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2765" w14:textId="77777777" w:rsidR="00D51340" w:rsidRPr="00D45373" w:rsidRDefault="00D51340" w:rsidP="00D51340">
      <w:pPr>
        <w:pStyle w:val="Title"/>
        <w:contextualSpacing/>
        <w:rPr>
          <w:rFonts w:asciiTheme="minorHAnsi" w:hAnsiTheme="minorHAnsi"/>
          <w:sz w:val="24"/>
        </w:rPr>
      </w:pPr>
      <w:r>
        <w:rPr>
          <w:rFonts w:ascii="Lato" w:hAnsi="Lato"/>
          <w:b w:val="0"/>
          <w:bCs/>
          <w:noProof/>
          <w:color w:val="3D85C6"/>
          <w:sz w:val="40"/>
          <w:szCs w:val="40"/>
          <w:bdr w:val="none" w:sz="0" w:space="0" w:color="auto" w:frame="1"/>
        </w:rPr>
        <w:drawing>
          <wp:inline distT="0" distB="0" distL="0" distR="0" wp14:anchorId="357E3D9B" wp14:editId="47B215B8">
            <wp:extent cx="2849880" cy="190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9880" cy="190500"/>
                    </a:xfrm>
                    <a:prstGeom prst="rect">
                      <a:avLst/>
                    </a:prstGeom>
                    <a:noFill/>
                    <a:ln>
                      <a:noFill/>
                    </a:ln>
                  </pic:spPr>
                </pic:pic>
              </a:graphicData>
            </a:graphic>
          </wp:inline>
        </w:drawing>
      </w:r>
    </w:p>
    <w:p w14:paraId="71A65311" w14:textId="77777777" w:rsidR="00D51340" w:rsidRDefault="00D51340" w:rsidP="00D51340">
      <w:pPr>
        <w:contextualSpacing/>
        <w:jc w:val="center"/>
        <w:rPr>
          <w:rFonts w:ascii="Lato" w:hAnsi="Lato" w:cs="Arial"/>
          <w:b/>
          <w:color w:val="2E74B5" w:themeColor="accent1" w:themeShade="BF"/>
          <w:sz w:val="28"/>
          <w:szCs w:val="28"/>
        </w:rPr>
      </w:pPr>
      <w:r w:rsidRPr="003F1B8C">
        <w:rPr>
          <w:rFonts w:ascii="Lato" w:hAnsi="Lato" w:cs="Arial"/>
          <w:b/>
          <w:color w:val="2E74B5" w:themeColor="accent1" w:themeShade="BF"/>
          <w:sz w:val="28"/>
          <w:szCs w:val="28"/>
        </w:rPr>
        <w:t>Operations Committee</w:t>
      </w:r>
    </w:p>
    <w:p w14:paraId="330DDA58" w14:textId="6EECD4D2" w:rsidR="00D51340" w:rsidRDefault="00D51340" w:rsidP="00D51340">
      <w:pPr>
        <w:contextualSpacing/>
        <w:jc w:val="center"/>
        <w:rPr>
          <w:rFonts w:ascii="Lato" w:hAnsi="Lato" w:cs="Arial"/>
          <w:b/>
          <w:sz w:val="28"/>
          <w:szCs w:val="28"/>
        </w:rPr>
      </w:pPr>
      <w:r w:rsidRPr="003F1B8C">
        <w:rPr>
          <w:rFonts w:ascii="Lato" w:hAnsi="Lato" w:cs="Arial"/>
          <w:b/>
          <w:sz w:val="28"/>
          <w:szCs w:val="28"/>
        </w:rPr>
        <w:t xml:space="preserve">Meeting </w:t>
      </w:r>
      <w:r>
        <w:rPr>
          <w:rFonts w:ascii="Lato" w:hAnsi="Lato" w:cs="Arial"/>
          <w:b/>
          <w:sz w:val="28"/>
          <w:szCs w:val="28"/>
        </w:rPr>
        <w:t>Minutes</w:t>
      </w:r>
    </w:p>
    <w:p w14:paraId="0EAD77B3" w14:textId="77777777" w:rsidR="00267199" w:rsidRPr="00D51340" w:rsidRDefault="00267199" w:rsidP="00D51340">
      <w:pPr>
        <w:contextualSpacing/>
        <w:jc w:val="center"/>
        <w:rPr>
          <w:rFonts w:ascii="Lato" w:hAnsi="Lato" w:cs="Arial"/>
          <w:b/>
          <w:color w:val="2E74B5" w:themeColor="accent1" w:themeShade="BF"/>
          <w:sz w:val="28"/>
          <w:szCs w:val="28"/>
        </w:rPr>
      </w:pPr>
    </w:p>
    <w:p w14:paraId="729D610F" w14:textId="143194BF" w:rsidR="006C5A13" w:rsidRDefault="00D51340" w:rsidP="00267199">
      <w:pPr>
        <w:spacing w:after="0"/>
        <w:jc w:val="center"/>
        <w:rPr>
          <w:rFonts w:ascii="Lato" w:hAnsi="Lato" w:cs="Arial"/>
          <w:bCs/>
          <w:sz w:val="24"/>
          <w:szCs w:val="24"/>
        </w:rPr>
      </w:pPr>
      <w:r w:rsidRPr="002069DE">
        <w:rPr>
          <w:rFonts w:ascii="Lato" w:hAnsi="Lato" w:cs="Arial"/>
          <w:b/>
          <w:sz w:val="24"/>
          <w:szCs w:val="24"/>
        </w:rPr>
        <w:t xml:space="preserve">Date: </w:t>
      </w:r>
      <w:r w:rsidR="00D2394A">
        <w:rPr>
          <w:rFonts w:ascii="Lato" w:hAnsi="Lato" w:cs="Arial"/>
          <w:bCs/>
          <w:sz w:val="24"/>
          <w:szCs w:val="24"/>
        </w:rPr>
        <w:t>March</w:t>
      </w:r>
      <w:r w:rsidR="00AD2514">
        <w:rPr>
          <w:rFonts w:ascii="Lato" w:hAnsi="Lato" w:cs="Arial"/>
          <w:bCs/>
          <w:sz w:val="24"/>
          <w:szCs w:val="24"/>
        </w:rPr>
        <w:t xml:space="preserve"> 11</w:t>
      </w:r>
      <w:r w:rsidR="00D2394A">
        <w:rPr>
          <w:rFonts w:ascii="Lato" w:hAnsi="Lato" w:cs="Arial"/>
          <w:bCs/>
          <w:sz w:val="24"/>
          <w:szCs w:val="24"/>
        </w:rPr>
        <w:t>, 2026</w:t>
      </w:r>
      <w:r w:rsidRPr="002069DE">
        <w:rPr>
          <w:rFonts w:ascii="Lato" w:hAnsi="Lato" w:cs="Arial"/>
          <w:bCs/>
          <w:sz w:val="24"/>
          <w:szCs w:val="24"/>
        </w:rPr>
        <w:t xml:space="preserve"> (every 2</w:t>
      </w:r>
      <w:r w:rsidRPr="002069DE">
        <w:rPr>
          <w:rFonts w:ascii="Lato" w:hAnsi="Lato" w:cs="Arial"/>
          <w:bCs/>
          <w:sz w:val="24"/>
          <w:szCs w:val="24"/>
          <w:vertAlign w:val="superscript"/>
        </w:rPr>
        <w:t>nd</w:t>
      </w:r>
      <w:r w:rsidRPr="002069DE">
        <w:rPr>
          <w:rFonts w:ascii="Lato" w:hAnsi="Lato" w:cs="Arial"/>
          <w:bCs/>
          <w:sz w:val="24"/>
          <w:szCs w:val="24"/>
        </w:rPr>
        <w:t xml:space="preserve"> Wednesday of the Month) </w:t>
      </w:r>
      <w:r w:rsidRPr="002069DE">
        <w:rPr>
          <w:rFonts w:ascii="Lato" w:hAnsi="Lato" w:cs="Arial"/>
          <w:b/>
          <w:sz w:val="24"/>
          <w:szCs w:val="24"/>
        </w:rPr>
        <w:t xml:space="preserve">Time: </w:t>
      </w:r>
      <w:r w:rsidRPr="002069DE">
        <w:rPr>
          <w:rFonts w:ascii="Lato" w:hAnsi="Lato" w:cs="Arial"/>
          <w:bCs/>
          <w:sz w:val="24"/>
          <w:szCs w:val="24"/>
        </w:rPr>
        <w:t xml:space="preserve">2:00 p.m. – </w:t>
      </w:r>
      <w:r w:rsidR="00E75C01">
        <w:rPr>
          <w:rFonts w:ascii="Lato" w:hAnsi="Lato" w:cs="Arial"/>
          <w:bCs/>
          <w:sz w:val="24"/>
          <w:szCs w:val="24"/>
        </w:rPr>
        <w:t>4:00</w:t>
      </w:r>
      <w:r w:rsidRPr="002069DE">
        <w:rPr>
          <w:rFonts w:ascii="Lato" w:hAnsi="Lato" w:cs="Arial"/>
          <w:bCs/>
          <w:sz w:val="24"/>
          <w:szCs w:val="24"/>
        </w:rPr>
        <w:t xml:space="preserve"> p.m.</w:t>
      </w:r>
      <w:r w:rsidR="006C5A13">
        <w:rPr>
          <w:rFonts w:ascii="Lato" w:hAnsi="Lato" w:cs="Arial"/>
          <w:bCs/>
          <w:sz w:val="24"/>
          <w:szCs w:val="24"/>
        </w:rPr>
        <w:t xml:space="preserve"> </w:t>
      </w:r>
    </w:p>
    <w:p w14:paraId="1642D71A" w14:textId="45CF3774" w:rsidR="007436BA" w:rsidRPr="002069DE" w:rsidRDefault="00D51340" w:rsidP="00267199">
      <w:pPr>
        <w:spacing w:after="0"/>
        <w:jc w:val="center"/>
        <w:rPr>
          <w:rFonts w:ascii="Lato" w:hAnsi="Lato" w:cs="Arial"/>
          <w:b/>
          <w:sz w:val="24"/>
          <w:szCs w:val="24"/>
        </w:rPr>
      </w:pPr>
      <w:r w:rsidRPr="002069DE">
        <w:rPr>
          <w:rFonts w:ascii="Lato" w:hAnsi="Lato" w:cs="Arial"/>
          <w:b/>
          <w:sz w:val="24"/>
          <w:szCs w:val="24"/>
        </w:rPr>
        <w:t>Location:</w:t>
      </w:r>
      <w:r w:rsidR="007436BA" w:rsidRPr="002069DE">
        <w:rPr>
          <w:rFonts w:ascii="Lato" w:hAnsi="Lato" w:cs="Arial"/>
          <w:b/>
          <w:sz w:val="24"/>
          <w:szCs w:val="24"/>
        </w:rPr>
        <w:t xml:space="preserve"> SAB-211</w:t>
      </w:r>
    </w:p>
    <w:p w14:paraId="29C68D70" w14:textId="77777777" w:rsidR="00724F4D" w:rsidRPr="002069DE" w:rsidRDefault="00D51340" w:rsidP="00724F4D">
      <w:pPr>
        <w:pStyle w:val="Default"/>
        <w:rPr>
          <w:rFonts w:ascii="Lato" w:hAnsi="Lato"/>
          <w:color w:val="0562C1"/>
        </w:rPr>
      </w:pPr>
      <w:r w:rsidRPr="002069DE">
        <w:rPr>
          <w:rFonts w:ascii="Lato" w:hAnsi="Lato" w:cs="Arial"/>
          <w:b/>
        </w:rPr>
        <w:t xml:space="preserve"> </w:t>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066B98">
        <w:rPr>
          <w:rFonts w:ascii="Lato" w:hAnsi="Lato" w:cs="Arial"/>
          <w:b/>
        </w:rPr>
        <w:t xml:space="preserve">   </w:t>
      </w:r>
      <w:r w:rsidR="00267199" w:rsidRPr="002069DE">
        <w:rPr>
          <w:rFonts w:ascii="Lato" w:hAnsi="Lato" w:cs="Arial"/>
          <w:bCs/>
        </w:rPr>
        <w:t>ZOOM</w:t>
      </w:r>
      <w:r w:rsidR="00001B4D" w:rsidRPr="002069DE">
        <w:rPr>
          <w:rFonts w:ascii="Lato" w:hAnsi="Lato" w:cs="Arial"/>
          <w:bCs/>
        </w:rPr>
        <w:t>:</w:t>
      </w:r>
      <w:r w:rsidR="00FC1342">
        <w:rPr>
          <w:rFonts w:ascii="Lato" w:hAnsi="Lato" w:cs="Arial"/>
          <w:b/>
        </w:rPr>
        <w:t xml:space="preserve"> </w:t>
      </w:r>
      <w:hyperlink r:id="rId11" w:history="1">
        <w:r w:rsidR="00724F4D" w:rsidRPr="00702FDF">
          <w:rPr>
            <w:rStyle w:val="Hyperlink"/>
            <w:rFonts w:ascii="Lato" w:hAnsi="Lato"/>
          </w:rPr>
          <w:t>https://4cd.zoom.us/j/82194560051</w:t>
        </w:r>
      </w:hyperlink>
    </w:p>
    <w:p w14:paraId="38C0A739" w14:textId="6313D732" w:rsidR="00FC1342" w:rsidRPr="00D36343" w:rsidRDefault="00FC1342" w:rsidP="00FC1342">
      <w:pPr>
        <w:jc w:val="center"/>
        <w:rPr>
          <w:rFonts w:ascii="Lato" w:hAnsi="Lato" w:cs="Arial"/>
          <w:b/>
        </w:rPr>
      </w:pPr>
      <w:r w:rsidRPr="00D36343">
        <w:rPr>
          <w:rFonts w:ascii="Lato" w:hAnsi="Lato" w:cs="Arial"/>
          <w:bCs/>
        </w:rPr>
        <w:t>Meeting ID:</w:t>
      </w:r>
      <w:r w:rsidRPr="00D36343">
        <w:rPr>
          <w:rFonts w:ascii="Lato" w:hAnsi="Lato" w:cs="Arial"/>
          <w:b/>
        </w:rPr>
        <w:t xml:space="preserve"> </w:t>
      </w:r>
      <w:r w:rsidR="00E75C01">
        <w:rPr>
          <w:rFonts w:ascii="Lato" w:hAnsi="Lato" w:cs="Arial"/>
          <w:b/>
        </w:rPr>
        <w:t>821 9456 0051</w:t>
      </w:r>
      <w:r w:rsidRPr="00D36343">
        <w:rPr>
          <w:rFonts w:ascii="Lato" w:hAnsi="Lato" w:cs="Arial"/>
          <w:b/>
        </w:rPr>
        <w:t xml:space="preserve">    </w:t>
      </w:r>
      <w:r w:rsidRPr="00D36343">
        <w:rPr>
          <w:rFonts w:ascii="Lato" w:hAnsi="Lato" w:cs="Arial"/>
          <w:bCs/>
        </w:rPr>
        <w:t xml:space="preserve"> Passcode:</w:t>
      </w:r>
      <w:r w:rsidRPr="00D36343">
        <w:rPr>
          <w:rFonts w:ascii="Lato" w:hAnsi="Lato" w:cs="Arial"/>
          <w:b/>
        </w:rPr>
        <w:t xml:space="preserve"> </w:t>
      </w:r>
      <w:r w:rsidR="00E75C01">
        <w:rPr>
          <w:rFonts w:ascii="Lato" w:hAnsi="Lato" w:cs="Arial"/>
          <w:b/>
        </w:rPr>
        <w:t>FMPWEB</w:t>
      </w:r>
    </w:p>
    <w:p w14:paraId="0ADD1D9E" w14:textId="0C2A74C5" w:rsidR="009C35DB" w:rsidRDefault="009C35DB"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5F803D44" w14:textId="77777777" w:rsidTr="00D51340">
        <w:trPr>
          <w:trHeight w:val="359"/>
          <w:tblHeader/>
        </w:trPr>
        <w:tc>
          <w:tcPr>
            <w:tcW w:w="14760" w:type="dxa"/>
            <w:shd w:val="clear" w:color="auto" w:fill="CCCCCC"/>
            <w:tcMar>
              <w:top w:w="100" w:type="dxa"/>
              <w:left w:w="100" w:type="dxa"/>
              <w:bottom w:w="100" w:type="dxa"/>
              <w:right w:w="100" w:type="dxa"/>
            </w:tcMar>
            <w:hideMark/>
          </w:tcPr>
          <w:p w14:paraId="72486CBB" w14:textId="77777777" w:rsidR="00D51340" w:rsidRPr="00FC39CD" w:rsidRDefault="00D51340" w:rsidP="00D51340">
            <w:pPr>
              <w:jc w:val="center"/>
              <w:rPr>
                <w:rFonts w:ascii="Lato" w:hAnsi="Lato"/>
                <w:b/>
                <w:bCs/>
              </w:rPr>
            </w:pPr>
            <w:r w:rsidRPr="00FC39CD">
              <w:rPr>
                <w:rFonts w:ascii="Lato" w:hAnsi="Lato"/>
                <w:b/>
                <w:bCs/>
                <w:color w:val="000000"/>
              </w:rPr>
              <w:t>Voting Members</w:t>
            </w:r>
          </w:p>
        </w:tc>
      </w:tr>
      <w:tr w:rsidR="00D51340" w:rsidRPr="00FC39CD" w14:paraId="578CFFBC" w14:textId="77777777" w:rsidTr="00D51340">
        <w:trPr>
          <w:trHeight w:val="1078"/>
          <w:tblHeader/>
        </w:trPr>
        <w:tc>
          <w:tcPr>
            <w:tcW w:w="14760" w:type="dxa"/>
            <w:shd w:val="clear" w:color="auto" w:fill="EFEFEF"/>
            <w:tcMar>
              <w:top w:w="100" w:type="dxa"/>
              <w:left w:w="100" w:type="dxa"/>
              <w:bottom w:w="100" w:type="dxa"/>
              <w:right w:w="100" w:type="dxa"/>
            </w:tcMar>
            <w:hideMark/>
          </w:tcPr>
          <w:p w14:paraId="55BB32F1" w14:textId="75201A00" w:rsidR="00D51340" w:rsidRPr="00E74FBC" w:rsidRDefault="00D51340" w:rsidP="006C410A">
            <w:pPr>
              <w:spacing w:after="0"/>
              <w:rPr>
                <w:rFonts w:ascii="Lato" w:hAnsi="Lato"/>
                <w:b/>
                <w:bCs/>
                <w:sz w:val="24"/>
                <w:szCs w:val="24"/>
              </w:rPr>
            </w:pPr>
            <w:r w:rsidRPr="00E74FBC">
              <w:rPr>
                <w:rFonts w:ascii="Lato" w:hAnsi="Lato"/>
                <w:b/>
                <w:bCs/>
                <w:color w:val="000000"/>
                <w:sz w:val="24"/>
                <w:szCs w:val="24"/>
              </w:rPr>
              <w:t>Chairperson</w:t>
            </w:r>
            <w:r w:rsidRPr="00E74FBC">
              <w:rPr>
                <w:rFonts w:ascii="Lato" w:hAnsi="Lato"/>
                <w:color w:val="000000"/>
                <w:sz w:val="24"/>
                <w:szCs w:val="24"/>
              </w:rPr>
              <w:t>: </w:t>
            </w:r>
            <w:r w:rsidR="00C3542F" w:rsidRPr="00E74FBC">
              <w:rPr>
                <w:rFonts w:ascii="Lato" w:hAnsi="Lato"/>
                <w:color w:val="000000"/>
                <w:sz w:val="24"/>
                <w:szCs w:val="24"/>
              </w:rPr>
              <w:t>Victoria Menzies</w:t>
            </w:r>
          </w:p>
          <w:p w14:paraId="099E2E35" w14:textId="2C407665" w:rsidR="00D51340" w:rsidRPr="00E74FBC" w:rsidRDefault="00D51340" w:rsidP="006C410A">
            <w:pPr>
              <w:spacing w:after="0"/>
              <w:ind w:left="1074" w:hanging="1074"/>
              <w:rPr>
                <w:rFonts w:ascii="Lato" w:hAnsi="Lato"/>
                <w:b/>
                <w:bCs/>
                <w:sz w:val="24"/>
                <w:szCs w:val="24"/>
              </w:rPr>
            </w:pPr>
            <w:r w:rsidRPr="00E74FBC">
              <w:rPr>
                <w:rFonts w:ascii="Lato" w:hAnsi="Lato"/>
                <w:b/>
                <w:bCs/>
                <w:color w:val="000000"/>
                <w:sz w:val="24"/>
                <w:szCs w:val="24"/>
              </w:rPr>
              <w:t>Managers</w:t>
            </w:r>
            <w:r w:rsidRPr="00E74FBC">
              <w:rPr>
                <w:rFonts w:ascii="Lato" w:hAnsi="Lato"/>
                <w:color w:val="000000"/>
                <w:sz w:val="24"/>
                <w:szCs w:val="24"/>
              </w:rPr>
              <w:t xml:space="preserve">: </w:t>
            </w:r>
            <w:r w:rsidR="00CF622A" w:rsidRPr="00E74FBC">
              <w:rPr>
                <w:rFonts w:ascii="Lato" w:hAnsi="Lato"/>
                <w:color w:val="000000"/>
                <w:sz w:val="24"/>
                <w:szCs w:val="24"/>
              </w:rPr>
              <w:t>Darris Crear</w:t>
            </w:r>
            <w:r w:rsidR="002D2684" w:rsidRPr="00E74FBC">
              <w:rPr>
                <w:rFonts w:ascii="Lato" w:hAnsi="Lato"/>
                <w:color w:val="000000"/>
                <w:sz w:val="24"/>
                <w:szCs w:val="24"/>
              </w:rPr>
              <w:t xml:space="preserve">, </w:t>
            </w:r>
            <w:r w:rsidR="006C5A13" w:rsidRPr="00E74FBC">
              <w:rPr>
                <w:rFonts w:ascii="Lato" w:hAnsi="Lato"/>
                <w:color w:val="000000"/>
                <w:sz w:val="24"/>
                <w:szCs w:val="24"/>
              </w:rPr>
              <w:t>Kyle Alvarado</w:t>
            </w:r>
          </w:p>
          <w:p w14:paraId="145F54E3" w14:textId="06A98971" w:rsidR="00D51340" w:rsidRPr="00E74FBC" w:rsidRDefault="00D51340" w:rsidP="006C410A">
            <w:pPr>
              <w:spacing w:after="0"/>
              <w:rPr>
                <w:rFonts w:ascii="Lato" w:hAnsi="Lato"/>
                <w:b/>
                <w:bCs/>
                <w:sz w:val="24"/>
                <w:szCs w:val="24"/>
              </w:rPr>
            </w:pPr>
            <w:r w:rsidRPr="00E74FBC">
              <w:rPr>
                <w:rFonts w:ascii="Lato" w:hAnsi="Lato"/>
                <w:b/>
                <w:bCs/>
                <w:color w:val="000000"/>
                <w:sz w:val="24"/>
                <w:szCs w:val="24"/>
              </w:rPr>
              <w:t>Faculty</w:t>
            </w:r>
            <w:r w:rsidRPr="00E74FBC">
              <w:rPr>
                <w:rFonts w:ascii="Lato" w:hAnsi="Lato"/>
                <w:color w:val="000000"/>
                <w:sz w:val="24"/>
                <w:szCs w:val="24"/>
              </w:rPr>
              <w:t>: Elaine Gerber</w:t>
            </w:r>
            <w:r w:rsidR="00FC1342" w:rsidRPr="00E74FBC">
              <w:rPr>
                <w:rFonts w:ascii="Lato" w:hAnsi="Lato"/>
                <w:color w:val="000000"/>
                <w:sz w:val="24"/>
                <w:szCs w:val="24"/>
              </w:rPr>
              <w:t xml:space="preserve">, Leslie Alexander, </w:t>
            </w:r>
            <w:r w:rsidR="002C337F" w:rsidRPr="00E74FBC">
              <w:rPr>
                <w:rFonts w:ascii="Lato" w:hAnsi="Lato"/>
                <w:i/>
                <w:iCs/>
                <w:color w:val="000000"/>
                <w:sz w:val="24"/>
                <w:szCs w:val="24"/>
              </w:rPr>
              <w:t xml:space="preserve">Alternate: </w:t>
            </w:r>
            <w:r w:rsidR="002D2684" w:rsidRPr="00E74FBC">
              <w:rPr>
                <w:rFonts w:ascii="Lato" w:hAnsi="Lato"/>
                <w:i/>
                <w:iCs/>
                <w:color w:val="000000"/>
                <w:sz w:val="24"/>
                <w:szCs w:val="24"/>
              </w:rPr>
              <w:t>Joseph Randy Carver</w:t>
            </w:r>
          </w:p>
          <w:p w14:paraId="284853B2" w14:textId="5D5B1F21" w:rsidR="00D51340" w:rsidRPr="00E74FBC" w:rsidRDefault="00D51340" w:rsidP="006C410A">
            <w:pPr>
              <w:spacing w:after="0"/>
              <w:rPr>
                <w:rFonts w:ascii="Lato" w:hAnsi="Lato"/>
                <w:b/>
                <w:bCs/>
                <w:i/>
                <w:iCs/>
                <w:sz w:val="24"/>
                <w:szCs w:val="24"/>
              </w:rPr>
            </w:pPr>
            <w:r w:rsidRPr="00E74FBC">
              <w:rPr>
                <w:rFonts w:ascii="Lato" w:hAnsi="Lato"/>
                <w:b/>
                <w:bCs/>
                <w:color w:val="000000"/>
                <w:sz w:val="24"/>
                <w:szCs w:val="24"/>
              </w:rPr>
              <w:t>Classified</w:t>
            </w:r>
            <w:r w:rsidRPr="00E74FBC">
              <w:rPr>
                <w:rFonts w:ascii="Lato" w:hAnsi="Lato"/>
                <w:color w:val="000000"/>
                <w:sz w:val="24"/>
                <w:szCs w:val="24"/>
              </w:rPr>
              <w:t xml:space="preserve">: </w:t>
            </w:r>
            <w:r w:rsidR="00E6667B" w:rsidRPr="00E74FBC">
              <w:rPr>
                <w:rFonts w:ascii="Lato" w:hAnsi="Lato"/>
                <w:color w:val="000000"/>
                <w:sz w:val="24"/>
                <w:szCs w:val="24"/>
              </w:rPr>
              <w:t>Joe Roberts, Amber Tu</w:t>
            </w:r>
          </w:p>
          <w:p w14:paraId="79BF9539" w14:textId="5A58DAF2" w:rsidR="00D51340" w:rsidRPr="00E74FBC" w:rsidRDefault="00D51340" w:rsidP="006C410A">
            <w:pPr>
              <w:spacing w:after="0"/>
              <w:rPr>
                <w:rFonts w:ascii="Lato" w:hAnsi="Lato"/>
                <w:b/>
                <w:bCs/>
                <w:i/>
                <w:iCs/>
                <w:sz w:val="24"/>
                <w:szCs w:val="24"/>
              </w:rPr>
            </w:pPr>
            <w:r w:rsidRPr="00E74FBC">
              <w:rPr>
                <w:rFonts w:ascii="Lato" w:hAnsi="Lato"/>
                <w:b/>
                <w:bCs/>
                <w:color w:val="000000"/>
                <w:sz w:val="24"/>
                <w:szCs w:val="24"/>
              </w:rPr>
              <w:t>Students</w:t>
            </w:r>
            <w:r w:rsidRPr="00E74FBC">
              <w:rPr>
                <w:rFonts w:ascii="Lato" w:hAnsi="Lato"/>
                <w:color w:val="000000"/>
                <w:sz w:val="24"/>
                <w:szCs w:val="24"/>
              </w:rPr>
              <w:t xml:space="preserve">: </w:t>
            </w:r>
            <w:r w:rsidR="00E6667B" w:rsidRPr="00E74FBC">
              <w:rPr>
                <w:rFonts w:ascii="Lato" w:hAnsi="Lato"/>
                <w:color w:val="000000"/>
                <w:sz w:val="24"/>
                <w:szCs w:val="24"/>
              </w:rPr>
              <w:t>Max Stemmle, Steve Sandoval</w:t>
            </w:r>
          </w:p>
          <w:p w14:paraId="45CCA970" w14:textId="77777777" w:rsidR="00D51340" w:rsidRPr="00FC39CD" w:rsidRDefault="00D51340" w:rsidP="00D51340">
            <w:pPr>
              <w:jc w:val="center"/>
              <w:rPr>
                <w:rFonts w:ascii="Lato" w:hAnsi="Lato"/>
                <w:b/>
                <w:bCs/>
              </w:rPr>
            </w:pPr>
          </w:p>
        </w:tc>
      </w:tr>
    </w:tbl>
    <w:p w14:paraId="53CE588C" w14:textId="2E27C86E" w:rsidR="00D51340" w:rsidRDefault="00D51340"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7EEB40E1" w14:textId="77777777" w:rsidTr="00D51340">
        <w:trPr>
          <w:trHeight w:val="359"/>
        </w:trPr>
        <w:tc>
          <w:tcPr>
            <w:tcW w:w="14760" w:type="dxa"/>
            <w:shd w:val="clear" w:color="auto" w:fill="CCCCCC"/>
            <w:tcMar>
              <w:top w:w="100" w:type="dxa"/>
              <w:left w:w="100" w:type="dxa"/>
              <w:bottom w:w="100" w:type="dxa"/>
              <w:right w:w="100" w:type="dxa"/>
            </w:tcMar>
            <w:hideMark/>
          </w:tcPr>
          <w:p w14:paraId="0362C34E" w14:textId="77777777" w:rsidR="00D51340" w:rsidRPr="00FC39CD" w:rsidRDefault="00D51340" w:rsidP="00D51340">
            <w:pPr>
              <w:ind w:left="-6"/>
              <w:jc w:val="center"/>
              <w:rPr>
                <w:rFonts w:ascii="Lato" w:hAnsi="Lato"/>
              </w:rPr>
            </w:pPr>
            <w:r w:rsidRPr="00FC39CD">
              <w:rPr>
                <w:rFonts w:ascii="Lato" w:hAnsi="Lato"/>
                <w:b/>
                <w:bCs/>
                <w:color w:val="000000"/>
              </w:rPr>
              <w:t>Non-Voting Members</w:t>
            </w:r>
          </w:p>
        </w:tc>
      </w:tr>
      <w:tr w:rsidR="00D51340" w:rsidRPr="00E97CD4" w14:paraId="7C68CB67" w14:textId="77777777" w:rsidTr="00D51340">
        <w:trPr>
          <w:trHeight w:val="107"/>
        </w:trPr>
        <w:tc>
          <w:tcPr>
            <w:tcW w:w="14760" w:type="dxa"/>
            <w:shd w:val="clear" w:color="auto" w:fill="EFEFEF"/>
            <w:tcMar>
              <w:top w:w="100" w:type="dxa"/>
              <w:left w:w="100" w:type="dxa"/>
              <w:bottom w:w="100" w:type="dxa"/>
              <w:right w:w="100" w:type="dxa"/>
            </w:tcMar>
            <w:hideMark/>
          </w:tcPr>
          <w:p w14:paraId="2224E4C3" w14:textId="310A59BE" w:rsidR="00D51340" w:rsidRPr="00E74FBC" w:rsidRDefault="00D51340" w:rsidP="00D51340">
            <w:pPr>
              <w:rPr>
                <w:rFonts w:ascii="Lato" w:hAnsi="Lato"/>
                <w:sz w:val="24"/>
                <w:szCs w:val="24"/>
              </w:rPr>
            </w:pPr>
            <w:r w:rsidRPr="00E74FBC">
              <w:rPr>
                <w:rFonts w:ascii="Lato" w:hAnsi="Lato"/>
                <w:b/>
                <w:bCs/>
                <w:sz w:val="24"/>
                <w:szCs w:val="24"/>
              </w:rPr>
              <w:t xml:space="preserve">Managers: </w:t>
            </w:r>
            <w:r w:rsidRPr="00E74FBC">
              <w:rPr>
                <w:rFonts w:ascii="Lato" w:hAnsi="Lato"/>
                <w:sz w:val="24"/>
                <w:szCs w:val="24"/>
              </w:rPr>
              <w:t>J</w:t>
            </w:r>
            <w:r w:rsidR="00D857D5" w:rsidRPr="00E74FBC">
              <w:rPr>
                <w:rFonts w:ascii="Lato" w:hAnsi="Lato"/>
                <w:sz w:val="24"/>
                <w:szCs w:val="24"/>
              </w:rPr>
              <w:t>aina</w:t>
            </w:r>
            <w:r w:rsidRPr="00E74FBC">
              <w:rPr>
                <w:rFonts w:ascii="Lato" w:hAnsi="Lato"/>
                <w:sz w:val="24"/>
                <w:szCs w:val="24"/>
              </w:rPr>
              <w:t xml:space="preserve"> Eyestone</w:t>
            </w:r>
            <w:r w:rsidR="003B2C52" w:rsidRPr="00E74FBC">
              <w:rPr>
                <w:rFonts w:ascii="Lato" w:hAnsi="Lato"/>
                <w:sz w:val="24"/>
                <w:szCs w:val="24"/>
              </w:rPr>
              <w:t xml:space="preserve">, </w:t>
            </w:r>
            <w:r w:rsidR="00A70084" w:rsidRPr="00E74FBC">
              <w:rPr>
                <w:rFonts w:ascii="Lato" w:hAnsi="Lato"/>
                <w:sz w:val="24"/>
                <w:szCs w:val="24"/>
              </w:rPr>
              <w:t xml:space="preserve">George Mills, </w:t>
            </w:r>
            <w:r w:rsidR="00F800CB" w:rsidRPr="00E74FBC">
              <w:rPr>
                <w:rFonts w:ascii="Lato" w:hAnsi="Lato"/>
                <w:sz w:val="24"/>
                <w:szCs w:val="24"/>
              </w:rPr>
              <w:t>L</w:t>
            </w:r>
            <w:r w:rsidRPr="00E74FBC">
              <w:rPr>
                <w:rFonts w:ascii="Lato" w:hAnsi="Lato"/>
                <w:sz w:val="24"/>
                <w:szCs w:val="24"/>
              </w:rPr>
              <w:t>arry Womack</w:t>
            </w:r>
            <w:r w:rsidR="002D2684" w:rsidRPr="00E74FBC">
              <w:rPr>
                <w:rFonts w:ascii="Lato" w:hAnsi="Lato"/>
                <w:sz w:val="24"/>
                <w:szCs w:val="24"/>
              </w:rPr>
              <w:t xml:space="preserve">, </w:t>
            </w:r>
            <w:r w:rsidR="002D2684" w:rsidRPr="00E74FBC">
              <w:rPr>
                <w:rFonts w:ascii="Lato" w:hAnsi="Lato"/>
                <w:color w:val="000000"/>
                <w:sz w:val="24"/>
                <w:szCs w:val="24"/>
              </w:rPr>
              <w:t>Lt. Charles Hankins</w:t>
            </w:r>
          </w:p>
        </w:tc>
      </w:tr>
    </w:tbl>
    <w:p w14:paraId="4130AD68" w14:textId="2C2D9B71" w:rsidR="008D1F5D" w:rsidRDefault="00E85D27" w:rsidP="005450E2">
      <w:pPr>
        <w:ind w:left="-540"/>
        <w:rPr>
          <w:rFonts w:ascii="Lato" w:hAnsi="Lato" w:cstheme="minorHAnsi"/>
          <w:sz w:val="24"/>
          <w:szCs w:val="24"/>
        </w:rPr>
      </w:pPr>
      <w:r>
        <w:rPr>
          <w:rFonts w:ascii="Lato" w:hAnsi="Lato" w:cstheme="minorHAnsi"/>
          <w:sz w:val="24"/>
          <w:szCs w:val="24"/>
        </w:rPr>
        <w:t>Present:</w:t>
      </w:r>
      <w:r w:rsidR="00076A2C">
        <w:rPr>
          <w:rFonts w:ascii="Lato" w:hAnsi="Lato" w:cstheme="minorHAnsi"/>
          <w:sz w:val="24"/>
          <w:szCs w:val="24"/>
        </w:rPr>
        <w:t xml:space="preserve"> </w:t>
      </w:r>
      <w:r w:rsidR="002D2684">
        <w:rPr>
          <w:rFonts w:ascii="Lato" w:hAnsi="Lato" w:cstheme="minorHAnsi"/>
          <w:sz w:val="24"/>
          <w:szCs w:val="24"/>
        </w:rPr>
        <w:t xml:space="preserve">Victoria Menzies, </w:t>
      </w:r>
      <w:r w:rsidR="007560C8">
        <w:rPr>
          <w:rFonts w:ascii="Lato" w:hAnsi="Lato" w:cstheme="minorHAnsi"/>
          <w:sz w:val="24"/>
          <w:szCs w:val="24"/>
        </w:rPr>
        <w:t>Kyle Alvarado, Max Stemmle, Joe Roberts, Leslie Alexander, Jaina Eyestone, Darris Crear, Larry Womack, Amber</w:t>
      </w:r>
      <w:r w:rsidR="003F45CE">
        <w:rPr>
          <w:rFonts w:ascii="Lato" w:hAnsi="Lato" w:cstheme="minorHAnsi"/>
          <w:sz w:val="24"/>
          <w:szCs w:val="24"/>
        </w:rPr>
        <w:t xml:space="preserve"> Tu, Monique Hernandez</w:t>
      </w:r>
    </w:p>
    <w:p w14:paraId="78E97535" w14:textId="4ABF998B" w:rsidR="00B54304" w:rsidRDefault="00B83041" w:rsidP="005450E2">
      <w:pPr>
        <w:ind w:left="-540"/>
        <w:rPr>
          <w:rFonts w:ascii="Lato" w:hAnsi="Lato" w:cstheme="minorHAnsi"/>
          <w:sz w:val="24"/>
          <w:szCs w:val="24"/>
        </w:rPr>
      </w:pPr>
      <w:r>
        <w:rPr>
          <w:rFonts w:ascii="Lato" w:hAnsi="Lato" w:cstheme="minorHAnsi"/>
          <w:sz w:val="24"/>
          <w:szCs w:val="24"/>
        </w:rPr>
        <w:t xml:space="preserve"> </w:t>
      </w:r>
      <w:r w:rsidR="00B54304">
        <w:rPr>
          <w:rFonts w:ascii="Lato" w:hAnsi="Lato" w:cstheme="minorHAnsi"/>
          <w:sz w:val="24"/>
          <w:szCs w:val="24"/>
        </w:rPr>
        <w:t xml:space="preserve">Zoom: </w:t>
      </w:r>
      <w:r w:rsidR="007560C8">
        <w:rPr>
          <w:rFonts w:ascii="Lato" w:hAnsi="Lato" w:cstheme="minorHAnsi"/>
          <w:sz w:val="24"/>
          <w:szCs w:val="24"/>
        </w:rPr>
        <w:t xml:space="preserve">Lt. Charles Hankins, </w:t>
      </w:r>
    </w:p>
    <w:p w14:paraId="6CD84A21" w14:textId="4248E382" w:rsidR="00B54F5F" w:rsidRPr="006B25AF" w:rsidRDefault="00D51340" w:rsidP="00C22E06">
      <w:pPr>
        <w:ind w:left="-540"/>
        <w:rPr>
          <w:rFonts w:ascii="Lato" w:hAnsi="Lato" w:cstheme="minorHAnsi"/>
          <w:sz w:val="24"/>
          <w:szCs w:val="24"/>
        </w:rPr>
      </w:pPr>
      <w:proofErr w:type="gramStart"/>
      <w:r w:rsidRPr="006B25AF">
        <w:rPr>
          <w:rFonts w:ascii="Lato" w:hAnsi="Lato" w:cstheme="minorHAnsi"/>
          <w:sz w:val="24"/>
          <w:szCs w:val="24"/>
        </w:rPr>
        <w:t>C</w:t>
      </w:r>
      <w:r w:rsidR="00A70084">
        <w:rPr>
          <w:rFonts w:ascii="Lato" w:hAnsi="Lato" w:cstheme="minorHAnsi"/>
          <w:sz w:val="24"/>
          <w:szCs w:val="24"/>
        </w:rPr>
        <w:t>a</w:t>
      </w:r>
      <w:r w:rsidR="009C7EA3" w:rsidRPr="006B25AF">
        <w:rPr>
          <w:rFonts w:ascii="Lato" w:hAnsi="Lato" w:cstheme="minorHAnsi"/>
          <w:sz w:val="24"/>
          <w:szCs w:val="24"/>
        </w:rPr>
        <w:t>lled</w:t>
      </w:r>
      <w:proofErr w:type="gramEnd"/>
      <w:r w:rsidR="009C7EA3" w:rsidRPr="006B25AF">
        <w:rPr>
          <w:rFonts w:ascii="Lato" w:hAnsi="Lato" w:cstheme="minorHAnsi"/>
          <w:sz w:val="24"/>
          <w:szCs w:val="24"/>
        </w:rPr>
        <w:t xml:space="preserve"> to</w:t>
      </w:r>
      <w:r w:rsidR="00C22B38" w:rsidRPr="006B25AF">
        <w:rPr>
          <w:rFonts w:ascii="Lato" w:hAnsi="Lato" w:cstheme="minorHAnsi"/>
          <w:sz w:val="24"/>
          <w:szCs w:val="24"/>
        </w:rPr>
        <w:t xml:space="preserve"> order at </w:t>
      </w:r>
      <w:r w:rsidR="00E6667B">
        <w:rPr>
          <w:rFonts w:ascii="Lato" w:hAnsi="Lato" w:cstheme="minorHAnsi"/>
          <w:sz w:val="24"/>
          <w:szCs w:val="24"/>
        </w:rPr>
        <w:t>2:</w:t>
      </w:r>
      <w:r w:rsidR="007560C8">
        <w:rPr>
          <w:rFonts w:ascii="Lato" w:hAnsi="Lato" w:cstheme="minorHAnsi"/>
          <w:sz w:val="24"/>
          <w:szCs w:val="24"/>
        </w:rPr>
        <w:t>02</w:t>
      </w:r>
      <w:r w:rsidR="00E6667B">
        <w:rPr>
          <w:rFonts w:ascii="Lato" w:hAnsi="Lato" w:cstheme="minorHAnsi"/>
          <w:sz w:val="24"/>
          <w:szCs w:val="24"/>
        </w:rPr>
        <w:t xml:space="preserve"> p.m.</w:t>
      </w:r>
    </w:p>
    <w:tbl>
      <w:tblPr>
        <w:tblStyle w:val="TableGrid"/>
        <w:tblW w:w="14670" w:type="dxa"/>
        <w:tblInd w:w="-545" w:type="dxa"/>
        <w:tblLayout w:type="fixed"/>
        <w:tblLook w:val="04A0" w:firstRow="1" w:lastRow="0" w:firstColumn="1" w:lastColumn="0" w:noHBand="0" w:noVBand="1"/>
      </w:tblPr>
      <w:tblGrid>
        <w:gridCol w:w="4950"/>
        <w:gridCol w:w="5940"/>
        <w:gridCol w:w="3780"/>
      </w:tblGrid>
      <w:tr w:rsidR="009C35DB" w:rsidRPr="00670111" w14:paraId="23FA5018" w14:textId="77777777" w:rsidTr="00AC7F31">
        <w:trPr>
          <w:trHeight w:val="258"/>
        </w:trPr>
        <w:tc>
          <w:tcPr>
            <w:tcW w:w="4950" w:type="dxa"/>
            <w:shd w:val="clear" w:color="auto" w:fill="0070C0"/>
          </w:tcPr>
          <w:p w14:paraId="40A0BB9D" w14:textId="195D5D6B" w:rsidR="009C35DB" w:rsidRPr="006B25AF" w:rsidRDefault="00216E3C" w:rsidP="005F5460">
            <w:pPr>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Item</w:t>
            </w:r>
          </w:p>
        </w:tc>
        <w:tc>
          <w:tcPr>
            <w:tcW w:w="5940" w:type="dxa"/>
            <w:shd w:val="clear" w:color="auto" w:fill="0070C0"/>
          </w:tcPr>
          <w:p w14:paraId="714A57F7" w14:textId="77777777" w:rsidR="009C35DB" w:rsidRPr="006B25AF" w:rsidRDefault="005F5460" w:rsidP="0043604D">
            <w:pPr>
              <w:ind w:left="360" w:right="-60"/>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Outcome/Decisions</w:t>
            </w:r>
          </w:p>
        </w:tc>
        <w:tc>
          <w:tcPr>
            <w:tcW w:w="3780" w:type="dxa"/>
            <w:shd w:val="clear" w:color="auto" w:fill="0070C0"/>
          </w:tcPr>
          <w:p w14:paraId="4C1D8814" w14:textId="77777777" w:rsidR="009C35DB" w:rsidRPr="006B25AF" w:rsidRDefault="005F5460" w:rsidP="0043604D">
            <w:pPr>
              <w:ind w:right="-119" w:hanging="149"/>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Action Items</w:t>
            </w:r>
          </w:p>
        </w:tc>
      </w:tr>
      <w:tr w:rsidR="006C410A" w:rsidRPr="005F5460" w14:paraId="1F18544B" w14:textId="77777777" w:rsidTr="00AC7F31">
        <w:trPr>
          <w:trHeight w:val="539"/>
        </w:trPr>
        <w:tc>
          <w:tcPr>
            <w:tcW w:w="4950" w:type="dxa"/>
          </w:tcPr>
          <w:p w14:paraId="54DF609D" w14:textId="21B6518F" w:rsidR="006C410A" w:rsidRPr="008F7CF6" w:rsidRDefault="00854BBF" w:rsidP="006C410A">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lastRenderedPageBreak/>
              <w:t>Welcome and Introduction</w:t>
            </w:r>
            <w:r w:rsidR="00FC1342" w:rsidRPr="008F7CF6">
              <w:rPr>
                <w:rFonts w:ascii="Lato" w:hAnsi="Lato" w:cstheme="minorHAnsi"/>
                <w:b/>
                <w:color w:val="000000" w:themeColor="text1"/>
              </w:rPr>
              <w:t>s</w:t>
            </w:r>
          </w:p>
        </w:tc>
        <w:tc>
          <w:tcPr>
            <w:tcW w:w="5940" w:type="dxa"/>
          </w:tcPr>
          <w:p w14:paraId="0DCD41AF" w14:textId="26625B98" w:rsidR="005C0F7B" w:rsidRPr="00076A2C" w:rsidRDefault="007F5A1D" w:rsidP="006C410A">
            <w:pPr>
              <w:rPr>
                <w:rFonts w:ascii="Lato" w:hAnsi="Lato" w:cstheme="minorHAnsi"/>
                <w:sz w:val="24"/>
                <w:szCs w:val="24"/>
              </w:rPr>
            </w:pPr>
            <w:r>
              <w:rPr>
                <w:rFonts w:ascii="Lato" w:hAnsi="Lato" w:cstheme="minorHAnsi"/>
                <w:sz w:val="24"/>
                <w:szCs w:val="24"/>
              </w:rPr>
              <w:t>Began meeting with roll call of attendees.</w:t>
            </w:r>
          </w:p>
        </w:tc>
        <w:tc>
          <w:tcPr>
            <w:tcW w:w="3780" w:type="dxa"/>
          </w:tcPr>
          <w:p w14:paraId="165D948B" w14:textId="388A6313" w:rsidR="006C410A" w:rsidRPr="006B25AF" w:rsidRDefault="004653EF" w:rsidP="006C410A">
            <w:pPr>
              <w:ind w:left="-20"/>
              <w:rPr>
                <w:rFonts w:ascii="Lato" w:hAnsi="Lato" w:cstheme="minorHAnsi"/>
                <w:bCs/>
                <w:color w:val="000000" w:themeColor="text1"/>
                <w:sz w:val="24"/>
                <w:szCs w:val="24"/>
              </w:rPr>
            </w:pPr>
            <w:r>
              <w:rPr>
                <w:rFonts w:ascii="Lato" w:hAnsi="Lato" w:cstheme="minorHAnsi"/>
                <w:bCs/>
                <w:color w:val="000000" w:themeColor="text1"/>
                <w:sz w:val="24"/>
                <w:szCs w:val="24"/>
              </w:rPr>
              <w:t>No action required.</w:t>
            </w:r>
          </w:p>
        </w:tc>
      </w:tr>
      <w:tr w:rsidR="00F67F6C" w:rsidRPr="005F5460" w14:paraId="5C8EE110" w14:textId="77777777" w:rsidTr="00AC7F31">
        <w:trPr>
          <w:trHeight w:val="539"/>
        </w:trPr>
        <w:tc>
          <w:tcPr>
            <w:tcW w:w="4950" w:type="dxa"/>
          </w:tcPr>
          <w:p w14:paraId="6DE6EB08" w14:textId="591772E6" w:rsidR="00F67F6C" w:rsidRPr="008F7CF6" w:rsidRDefault="00F67F6C" w:rsidP="006C410A">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t>Public Comment/Announcements (2 minutes each)</w:t>
            </w:r>
          </w:p>
        </w:tc>
        <w:tc>
          <w:tcPr>
            <w:tcW w:w="5940" w:type="dxa"/>
          </w:tcPr>
          <w:p w14:paraId="4ED3842C" w14:textId="3264607F" w:rsidR="00F67F6C" w:rsidRPr="00076A2C" w:rsidRDefault="003F45CE" w:rsidP="006C410A">
            <w:pPr>
              <w:rPr>
                <w:rFonts w:ascii="Lato" w:hAnsi="Lato" w:cstheme="minorHAnsi"/>
                <w:sz w:val="24"/>
                <w:szCs w:val="24"/>
              </w:rPr>
            </w:pPr>
            <w:r>
              <w:rPr>
                <w:rFonts w:ascii="Lato" w:hAnsi="Lato" w:cstheme="minorHAnsi"/>
                <w:sz w:val="24"/>
                <w:szCs w:val="24"/>
              </w:rPr>
              <w:t>No public comment.</w:t>
            </w:r>
          </w:p>
        </w:tc>
        <w:tc>
          <w:tcPr>
            <w:tcW w:w="3780" w:type="dxa"/>
          </w:tcPr>
          <w:p w14:paraId="238265FA" w14:textId="386FB4B3" w:rsidR="00F67F6C" w:rsidRDefault="00570A93" w:rsidP="006C410A">
            <w:pPr>
              <w:ind w:left="-20"/>
              <w:rPr>
                <w:rFonts w:ascii="Lato" w:hAnsi="Lato" w:cstheme="minorHAnsi"/>
                <w:bCs/>
                <w:color w:val="000000" w:themeColor="text1"/>
                <w:sz w:val="24"/>
                <w:szCs w:val="24"/>
              </w:rPr>
            </w:pPr>
            <w:r>
              <w:rPr>
                <w:rFonts w:ascii="Lato" w:hAnsi="Lato" w:cstheme="minorHAnsi"/>
                <w:bCs/>
                <w:color w:val="000000" w:themeColor="text1"/>
                <w:sz w:val="24"/>
                <w:szCs w:val="24"/>
              </w:rPr>
              <w:t>No action required.</w:t>
            </w:r>
          </w:p>
        </w:tc>
      </w:tr>
      <w:tr w:rsidR="00EC5D5B" w:rsidRPr="005F5460" w14:paraId="4D39596F" w14:textId="77777777" w:rsidTr="00EC5D5B">
        <w:trPr>
          <w:trHeight w:val="440"/>
        </w:trPr>
        <w:tc>
          <w:tcPr>
            <w:tcW w:w="14670" w:type="dxa"/>
            <w:gridSpan w:val="3"/>
            <w:tcBorders>
              <w:bottom w:val="single" w:sz="4" w:space="0" w:color="auto"/>
            </w:tcBorders>
            <w:shd w:val="clear" w:color="auto" w:fill="D9D9D9" w:themeFill="background1" w:themeFillShade="D9"/>
          </w:tcPr>
          <w:p w14:paraId="6F37DD80" w14:textId="3C85461D" w:rsidR="00EC5D5B" w:rsidRDefault="00EC5D5B" w:rsidP="00F020F2">
            <w:pPr>
              <w:rPr>
                <w:rFonts w:ascii="Lato" w:hAnsi="Lato" w:cstheme="minorHAnsi"/>
                <w:bCs/>
                <w:color w:val="000000" w:themeColor="text1"/>
                <w:sz w:val="24"/>
                <w:szCs w:val="24"/>
              </w:rPr>
            </w:pPr>
            <w:r w:rsidRPr="00EC5D5B">
              <w:rPr>
                <w:rFonts w:ascii="Lato" w:hAnsi="Lato" w:cstheme="minorHAnsi"/>
                <w:b/>
                <w:bCs/>
                <w:sz w:val="24"/>
                <w:szCs w:val="24"/>
              </w:rPr>
              <w:t>Consent Agenda – Action Item</w:t>
            </w:r>
          </w:p>
        </w:tc>
      </w:tr>
      <w:tr w:rsidR="00F67F6C" w:rsidRPr="005F5460" w14:paraId="239D6210" w14:textId="77777777" w:rsidTr="00AC7F31">
        <w:trPr>
          <w:trHeight w:val="890"/>
        </w:trPr>
        <w:tc>
          <w:tcPr>
            <w:tcW w:w="4950" w:type="dxa"/>
            <w:tcBorders>
              <w:bottom w:val="single" w:sz="4" w:space="0" w:color="auto"/>
            </w:tcBorders>
          </w:tcPr>
          <w:p w14:paraId="20E9DBA6" w14:textId="0F5D0C8C" w:rsidR="00F67F6C" w:rsidRPr="008F7CF6" w:rsidRDefault="00F67F6C" w:rsidP="00BC09B0">
            <w:pPr>
              <w:pStyle w:val="ListParagraph"/>
              <w:numPr>
                <w:ilvl w:val="0"/>
                <w:numId w:val="12"/>
              </w:numPr>
              <w:rPr>
                <w:rFonts w:ascii="Lato" w:hAnsi="Lato" w:cstheme="minorHAnsi"/>
                <w:b/>
                <w:bCs/>
              </w:rPr>
            </w:pPr>
            <w:r w:rsidRPr="008F7CF6">
              <w:rPr>
                <w:rFonts w:ascii="Lato" w:hAnsi="Lato" w:cstheme="minorHAnsi"/>
                <w:b/>
                <w:bCs/>
              </w:rPr>
              <w:t>A</w:t>
            </w:r>
            <w:r w:rsidR="00356A6B">
              <w:rPr>
                <w:rFonts w:ascii="Lato" w:hAnsi="Lato" w:cstheme="minorHAnsi"/>
                <w:b/>
                <w:bCs/>
              </w:rPr>
              <w:t>doption</w:t>
            </w:r>
            <w:r w:rsidRPr="008F7CF6">
              <w:rPr>
                <w:rFonts w:ascii="Lato" w:hAnsi="Lato" w:cstheme="minorHAnsi"/>
                <w:b/>
                <w:bCs/>
              </w:rPr>
              <w:t xml:space="preserve"> of Current Agenda</w:t>
            </w:r>
          </w:p>
        </w:tc>
        <w:tc>
          <w:tcPr>
            <w:tcW w:w="5940" w:type="dxa"/>
            <w:tcBorders>
              <w:bottom w:val="single" w:sz="4" w:space="0" w:color="auto"/>
            </w:tcBorders>
          </w:tcPr>
          <w:p w14:paraId="052F584A" w14:textId="78F8FF73" w:rsidR="005F6BA0" w:rsidRDefault="00D75440" w:rsidP="00D75440">
            <w:pPr>
              <w:rPr>
                <w:rFonts w:ascii="Lato" w:hAnsi="Lato" w:cstheme="minorHAnsi"/>
                <w:bCs/>
                <w:color w:val="000000" w:themeColor="text1"/>
                <w:sz w:val="24"/>
                <w:szCs w:val="24"/>
              </w:rPr>
            </w:pPr>
            <w:r w:rsidRPr="00E74FBC">
              <w:rPr>
                <w:rFonts w:ascii="Lato" w:hAnsi="Lato" w:cstheme="minorHAnsi"/>
                <w:bCs/>
                <w:color w:val="000000" w:themeColor="text1"/>
                <w:sz w:val="24"/>
                <w:szCs w:val="24"/>
              </w:rPr>
              <w:t xml:space="preserve">Agenda adopted with </w:t>
            </w:r>
            <w:r w:rsidR="005F6BA0">
              <w:rPr>
                <w:rFonts w:ascii="Lato" w:hAnsi="Lato" w:cstheme="minorHAnsi"/>
                <w:bCs/>
                <w:color w:val="000000" w:themeColor="text1"/>
                <w:sz w:val="24"/>
                <w:szCs w:val="24"/>
              </w:rPr>
              <w:t xml:space="preserve">change to move the Committee Bylaw Discussion to a “Consent Agenda item”. </w:t>
            </w:r>
          </w:p>
          <w:p w14:paraId="2D14C72A" w14:textId="65569BA3" w:rsidR="00F67F6C" w:rsidRDefault="003F45CE" w:rsidP="00D75440">
            <w:pPr>
              <w:rPr>
                <w:rFonts w:ascii="Lato" w:hAnsi="Lato" w:cstheme="minorHAnsi"/>
                <w:bCs/>
                <w:color w:val="000000" w:themeColor="text1"/>
                <w:sz w:val="24"/>
                <w:szCs w:val="24"/>
              </w:rPr>
            </w:pPr>
            <w:r>
              <w:rPr>
                <w:rFonts w:ascii="Lato" w:hAnsi="Lato" w:cstheme="minorHAnsi"/>
                <w:bCs/>
                <w:color w:val="000000" w:themeColor="text1"/>
                <w:sz w:val="24"/>
                <w:szCs w:val="24"/>
              </w:rPr>
              <w:t>7</w:t>
            </w:r>
            <w:r w:rsidR="008B5D7A">
              <w:rPr>
                <w:rFonts w:ascii="Lato" w:hAnsi="Lato" w:cstheme="minorHAnsi"/>
                <w:bCs/>
                <w:color w:val="000000" w:themeColor="text1"/>
                <w:sz w:val="24"/>
                <w:szCs w:val="24"/>
              </w:rPr>
              <w:t xml:space="preserve"> </w:t>
            </w:r>
            <w:r w:rsidR="00E8661B">
              <w:rPr>
                <w:rFonts w:ascii="Lato" w:hAnsi="Lato" w:cstheme="minorHAnsi"/>
                <w:bCs/>
                <w:color w:val="000000" w:themeColor="text1"/>
                <w:sz w:val="24"/>
                <w:szCs w:val="24"/>
              </w:rPr>
              <w:t xml:space="preserve">yay </w:t>
            </w:r>
            <w:r w:rsidR="00D75440" w:rsidRPr="00E74FBC">
              <w:rPr>
                <w:rFonts w:ascii="Lato" w:hAnsi="Lato" w:cstheme="minorHAnsi"/>
                <w:bCs/>
                <w:color w:val="000000" w:themeColor="text1"/>
                <w:sz w:val="24"/>
                <w:szCs w:val="24"/>
              </w:rPr>
              <w:t>votes</w:t>
            </w:r>
            <w:r w:rsidR="00E74FBC" w:rsidRPr="00E74FBC">
              <w:rPr>
                <w:rFonts w:ascii="Lato" w:hAnsi="Lato" w:cstheme="minorHAnsi"/>
                <w:bCs/>
                <w:color w:val="000000" w:themeColor="text1"/>
                <w:sz w:val="24"/>
                <w:szCs w:val="24"/>
              </w:rPr>
              <w:t>, 0 nay votes</w:t>
            </w:r>
            <w:r w:rsidR="005F6BA0">
              <w:rPr>
                <w:rFonts w:ascii="Lato" w:hAnsi="Lato" w:cstheme="minorHAnsi"/>
                <w:bCs/>
                <w:color w:val="000000" w:themeColor="text1"/>
                <w:sz w:val="24"/>
                <w:szCs w:val="24"/>
              </w:rPr>
              <w:t>, 0 abstain votes</w:t>
            </w:r>
            <w:r w:rsidR="00E74FBC" w:rsidRPr="00E74FBC">
              <w:rPr>
                <w:rFonts w:ascii="Lato" w:hAnsi="Lato" w:cstheme="minorHAnsi"/>
                <w:bCs/>
                <w:color w:val="000000" w:themeColor="text1"/>
                <w:sz w:val="24"/>
                <w:szCs w:val="24"/>
              </w:rPr>
              <w:t>.</w:t>
            </w:r>
          </w:p>
          <w:p w14:paraId="081D1B86" w14:textId="77777777" w:rsidR="005F6BA0" w:rsidRPr="00E74FBC" w:rsidRDefault="005F6BA0" w:rsidP="00D75440">
            <w:pPr>
              <w:rPr>
                <w:rFonts w:ascii="Lato" w:hAnsi="Lato" w:cstheme="minorHAnsi"/>
                <w:bCs/>
                <w:color w:val="000000" w:themeColor="text1"/>
                <w:sz w:val="24"/>
                <w:szCs w:val="24"/>
              </w:rPr>
            </w:pPr>
          </w:p>
          <w:p w14:paraId="04368CD0" w14:textId="344FBC25" w:rsidR="005F6BA0" w:rsidRDefault="00E74FBC" w:rsidP="00D75440">
            <w:pPr>
              <w:rPr>
                <w:rFonts w:ascii="Lato" w:hAnsi="Lato" w:cstheme="minorHAnsi"/>
                <w:bCs/>
                <w:color w:val="000000" w:themeColor="text1"/>
                <w:sz w:val="24"/>
                <w:szCs w:val="24"/>
              </w:rPr>
            </w:pPr>
            <w:r w:rsidRPr="00724B56">
              <w:rPr>
                <w:rFonts w:ascii="Lato" w:hAnsi="Lato" w:cstheme="minorHAnsi"/>
                <w:b/>
                <w:color w:val="000000" w:themeColor="text1"/>
                <w:sz w:val="24"/>
                <w:szCs w:val="24"/>
              </w:rPr>
              <w:t>Motioned</w:t>
            </w:r>
            <w:r w:rsidRPr="00E74FBC">
              <w:rPr>
                <w:rFonts w:ascii="Lato" w:hAnsi="Lato" w:cstheme="minorHAnsi"/>
                <w:bCs/>
                <w:color w:val="000000" w:themeColor="text1"/>
                <w:sz w:val="24"/>
                <w:szCs w:val="24"/>
              </w:rPr>
              <w:t xml:space="preserve">: </w:t>
            </w:r>
            <w:r w:rsidR="008B5D7A">
              <w:rPr>
                <w:rFonts w:ascii="Lato" w:hAnsi="Lato" w:cstheme="minorHAnsi"/>
                <w:bCs/>
                <w:color w:val="000000" w:themeColor="text1"/>
                <w:sz w:val="24"/>
                <w:szCs w:val="24"/>
              </w:rPr>
              <w:t>Darris Crear</w:t>
            </w:r>
          </w:p>
          <w:p w14:paraId="0B37528B" w14:textId="1244E8D2" w:rsidR="00E74FBC" w:rsidRDefault="00E74FBC" w:rsidP="00D75440">
            <w:pPr>
              <w:rPr>
                <w:rFonts w:ascii="Lato" w:hAnsi="Lato" w:cstheme="minorHAnsi"/>
                <w:bCs/>
                <w:color w:val="000000" w:themeColor="text1"/>
                <w:sz w:val="24"/>
                <w:szCs w:val="24"/>
              </w:rPr>
            </w:pPr>
            <w:r w:rsidRPr="00724B56">
              <w:rPr>
                <w:rFonts w:ascii="Lato" w:hAnsi="Lato" w:cstheme="minorHAnsi"/>
                <w:b/>
                <w:color w:val="000000" w:themeColor="text1"/>
                <w:sz w:val="24"/>
                <w:szCs w:val="24"/>
              </w:rPr>
              <w:t>Second</w:t>
            </w:r>
            <w:r w:rsidRPr="00E74FBC">
              <w:rPr>
                <w:rFonts w:ascii="Lato" w:hAnsi="Lato" w:cstheme="minorHAnsi"/>
                <w:bCs/>
                <w:color w:val="000000" w:themeColor="text1"/>
                <w:sz w:val="24"/>
                <w:szCs w:val="24"/>
              </w:rPr>
              <w:t xml:space="preserve">: </w:t>
            </w:r>
            <w:r w:rsidR="007560C8">
              <w:rPr>
                <w:rFonts w:ascii="Lato" w:hAnsi="Lato" w:cstheme="minorHAnsi"/>
                <w:bCs/>
                <w:color w:val="000000" w:themeColor="text1"/>
                <w:sz w:val="24"/>
                <w:szCs w:val="24"/>
              </w:rPr>
              <w:t>Leslie Alexander</w:t>
            </w:r>
          </w:p>
          <w:p w14:paraId="3262FBFF" w14:textId="77777777" w:rsidR="005F6BA0" w:rsidRPr="00E74FBC" w:rsidRDefault="005F6BA0" w:rsidP="00D75440">
            <w:pPr>
              <w:rPr>
                <w:rFonts w:ascii="Lato" w:hAnsi="Lato" w:cstheme="minorHAnsi"/>
                <w:bCs/>
                <w:color w:val="000000" w:themeColor="text1"/>
                <w:sz w:val="24"/>
                <w:szCs w:val="24"/>
              </w:rPr>
            </w:pPr>
          </w:p>
          <w:p w14:paraId="3CD4A9C1" w14:textId="77777777" w:rsidR="00E74FBC" w:rsidRDefault="00E74FBC" w:rsidP="00D75440">
            <w:pPr>
              <w:rPr>
                <w:rFonts w:ascii="Lato" w:hAnsi="Lato" w:cstheme="minorHAnsi"/>
                <w:bCs/>
                <w:color w:val="000000" w:themeColor="text1"/>
                <w:sz w:val="24"/>
                <w:szCs w:val="24"/>
                <w:u w:val="single"/>
              </w:rPr>
            </w:pPr>
            <w:r w:rsidRPr="005F6BA0">
              <w:rPr>
                <w:rFonts w:ascii="Lato" w:hAnsi="Lato" w:cstheme="minorHAnsi"/>
                <w:b/>
                <w:color w:val="000000" w:themeColor="text1"/>
                <w:sz w:val="24"/>
                <w:szCs w:val="24"/>
                <w:u w:val="single"/>
              </w:rPr>
              <w:t>Yay Votes</w:t>
            </w:r>
            <w:r w:rsidRPr="005F6BA0">
              <w:rPr>
                <w:rFonts w:ascii="Lato" w:hAnsi="Lato" w:cstheme="minorHAnsi"/>
                <w:bCs/>
                <w:color w:val="000000" w:themeColor="text1"/>
                <w:sz w:val="24"/>
                <w:szCs w:val="24"/>
                <w:u w:val="single"/>
              </w:rPr>
              <w:t>:</w:t>
            </w:r>
            <w:r w:rsidR="00724B56" w:rsidRPr="005F6BA0">
              <w:rPr>
                <w:rFonts w:ascii="Lato" w:hAnsi="Lato" w:cstheme="minorHAnsi"/>
                <w:bCs/>
                <w:color w:val="000000" w:themeColor="text1"/>
                <w:sz w:val="24"/>
                <w:szCs w:val="24"/>
                <w:u w:val="single"/>
              </w:rPr>
              <w:t xml:space="preserve"> </w:t>
            </w:r>
          </w:p>
          <w:p w14:paraId="469C40D4" w14:textId="3A3B82DB" w:rsidR="005F6BA0" w:rsidRPr="008B5D7A" w:rsidRDefault="008B5D7A" w:rsidP="00D75440">
            <w:pPr>
              <w:rPr>
                <w:rFonts w:ascii="Lato" w:hAnsi="Lato" w:cstheme="minorHAnsi"/>
                <w:bCs/>
                <w:color w:val="000000" w:themeColor="text1"/>
                <w:sz w:val="24"/>
                <w:szCs w:val="24"/>
              </w:rPr>
            </w:pPr>
            <w:r w:rsidRPr="008B5D7A">
              <w:rPr>
                <w:rFonts w:ascii="Lato" w:hAnsi="Lato" w:cstheme="minorHAnsi"/>
                <w:bCs/>
                <w:color w:val="000000" w:themeColor="text1"/>
                <w:sz w:val="24"/>
                <w:szCs w:val="24"/>
              </w:rPr>
              <w:t>Victoria Menzies, Kyle Alvarado, Max Stemmle, Joe Roberts, Leslie Alexander, Darris Crear</w:t>
            </w:r>
            <w:r w:rsidR="003F45CE">
              <w:rPr>
                <w:rFonts w:ascii="Lato" w:hAnsi="Lato" w:cstheme="minorHAnsi"/>
                <w:bCs/>
                <w:color w:val="000000" w:themeColor="text1"/>
                <w:sz w:val="24"/>
                <w:szCs w:val="24"/>
              </w:rPr>
              <w:t>, Amber Tu</w:t>
            </w:r>
          </w:p>
        </w:tc>
        <w:tc>
          <w:tcPr>
            <w:tcW w:w="3780" w:type="dxa"/>
          </w:tcPr>
          <w:p w14:paraId="736FD077" w14:textId="6598D61C" w:rsidR="00F67F6C" w:rsidRPr="006B25AF" w:rsidRDefault="00487B81" w:rsidP="00F020F2">
            <w:pPr>
              <w:rPr>
                <w:rFonts w:ascii="Lato" w:hAnsi="Lato" w:cstheme="minorHAnsi"/>
                <w:bCs/>
                <w:color w:val="000000" w:themeColor="text1"/>
                <w:sz w:val="24"/>
                <w:szCs w:val="24"/>
              </w:rPr>
            </w:pPr>
            <w:r>
              <w:rPr>
                <w:rFonts w:ascii="Lato" w:hAnsi="Lato" w:cstheme="minorHAnsi"/>
                <w:bCs/>
                <w:color w:val="000000" w:themeColor="text1"/>
                <w:sz w:val="24"/>
                <w:szCs w:val="24"/>
              </w:rPr>
              <w:t>No action required.</w:t>
            </w:r>
          </w:p>
        </w:tc>
      </w:tr>
      <w:tr w:rsidR="00FC1342" w:rsidRPr="005F5460" w14:paraId="01E62048" w14:textId="77777777" w:rsidTr="00AC7F31">
        <w:trPr>
          <w:trHeight w:val="530"/>
        </w:trPr>
        <w:tc>
          <w:tcPr>
            <w:tcW w:w="4950" w:type="dxa"/>
            <w:tcBorders>
              <w:bottom w:val="single" w:sz="4" w:space="0" w:color="auto"/>
            </w:tcBorders>
          </w:tcPr>
          <w:p w14:paraId="1CD15909" w14:textId="60C6DC3A" w:rsidR="00FC1342" w:rsidRPr="008F7CF6" w:rsidRDefault="00FC1342" w:rsidP="006C410A">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t>Approval of</w:t>
            </w:r>
            <w:r w:rsidR="00DB526E" w:rsidRPr="008F7CF6">
              <w:rPr>
                <w:rFonts w:ascii="Lato" w:hAnsi="Lato" w:cstheme="minorHAnsi"/>
                <w:b/>
                <w:color w:val="000000" w:themeColor="text1"/>
              </w:rPr>
              <w:t xml:space="preserve"> </w:t>
            </w:r>
            <w:r w:rsidR="007C2F84">
              <w:rPr>
                <w:rFonts w:ascii="Lato" w:hAnsi="Lato" w:cstheme="minorHAnsi"/>
                <w:b/>
                <w:color w:val="000000" w:themeColor="text1"/>
              </w:rPr>
              <w:t xml:space="preserve">February 11, </w:t>
            </w:r>
            <w:proofErr w:type="gramStart"/>
            <w:r w:rsidR="007C2F84">
              <w:rPr>
                <w:rFonts w:ascii="Lato" w:hAnsi="Lato" w:cstheme="minorHAnsi"/>
                <w:b/>
                <w:color w:val="000000" w:themeColor="text1"/>
              </w:rPr>
              <w:t>2026</w:t>
            </w:r>
            <w:proofErr w:type="gramEnd"/>
            <w:r w:rsidR="00CF622A" w:rsidRPr="008F7CF6">
              <w:rPr>
                <w:rFonts w:ascii="Lato" w:hAnsi="Lato" w:cstheme="minorHAnsi"/>
                <w:b/>
                <w:color w:val="000000" w:themeColor="text1"/>
              </w:rPr>
              <w:t xml:space="preserve"> </w:t>
            </w:r>
            <w:r w:rsidRPr="008F7CF6">
              <w:rPr>
                <w:rFonts w:ascii="Lato" w:hAnsi="Lato" w:cstheme="minorHAnsi"/>
                <w:b/>
                <w:color w:val="000000" w:themeColor="text1"/>
              </w:rPr>
              <w:t>Minutes</w:t>
            </w:r>
          </w:p>
        </w:tc>
        <w:tc>
          <w:tcPr>
            <w:tcW w:w="5940" w:type="dxa"/>
            <w:tcBorders>
              <w:bottom w:val="single" w:sz="4" w:space="0" w:color="auto"/>
            </w:tcBorders>
          </w:tcPr>
          <w:p w14:paraId="74CC6D87" w14:textId="7D1E8284" w:rsidR="00FC1342" w:rsidRDefault="008F0454" w:rsidP="00076A2C">
            <w:pPr>
              <w:contextualSpacing/>
              <w:rPr>
                <w:rFonts w:ascii="Lato" w:hAnsi="Lato" w:cstheme="minorHAnsi"/>
                <w:sz w:val="24"/>
                <w:szCs w:val="24"/>
              </w:rPr>
            </w:pPr>
            <w:r>
              <w:rPr>
                <w:rFonts w:ascii="Lato" w:hAnsi="Lato" w:cstheme="minorHAnsi"/>
                <w:sz w:val="24"/>
                <w:szCs w:val="24"/>
              </w:rPr>
              <w:t>Minutes</w:t>
            </w:r>
            <w:r w:rsidR="00724B56">
              <w:rPr>
                <w:rFonts w:ascii="Lato" w:hAnsi="Lato" w:cstheme="minorHAnsi"/>
                <w:sz w:val="24"/>
                <w:szCs w:val="24"/>
              </w:rPr>
              <w:t xml:space="preserve"> approved with </w:t>
            </w:r>
            <w:r w:rsidR="003F45CE">
              <w:rPr>
                <w:rFonts w:ascii="Lato" w:hAnsi="Lato" w:cstheme="minorHAnsi"/>
                <w:sz w:val="24"/>
                <w:szCs w:val="24"/>
              </w:rPr>
              <w:t>7</w:t>
            </w:r>
            <w:r w:rsidR="00724B56">
              <w:rPr>
                <w:rFonts w:ascii="Lato" w:hAnsi="Lato" w:cstheme="minorHAnsi"/>
                <w:sz w:val="24"/>
                <w:szCs w:val="24"/>
              </w:rPr>
              <w:t xml:space="preserve"> yay votes, 0 nay</w:t>
            </w:r>
            <w:r w:rsidR="00E8661B">
              <w:rPr>
                <w:rFonts w:ascii="Lato" w:hAnsi="Lato" w:cstheme="minorHAnsi"/>
                <w:sz w:val="24"/>
                <w:szCs w:val="24"/>
              </w:rPr>
              <w:t xml:space="preserve"> votes.</w:t>
            </w:r>
          </w:p>
          <w:p w14:paraId="7B57466A" w14:textId="77777777" w:rsidR="003F45CE" w:rsidRDefault="003F45CE" w:rsidP="00076A2C">
            <w:pPr>
              <w:contextualSpacing/>
              <w:rPr>
                <w:rFonts w:ascii="Lato" w:hAnsi="Lato" w:cstheme="minorHAnsi"/>
                <w:sz w:val="24"/>
                <w:szCs w:val="24"/>
              </w:rPr>
            </w:pPr>
          </w:p>
          <w:p w14:paraId="524A3E20" w14:textId="3B7D51AE" w:rsidR="003F45CE" w:rsidRDefault="008F0454" w:rsidP="00076A2C">
            <w:pPr>
              <w:contextualSpacing/>
              <w:rPr>
                <w:rFonts w:ascii="Lato" w:hAnsi="Lato" w:cstheme="minorHAnsi"/>
                <w:sz w:val="24"/>
                <w:szCs w:val="24"/>
              </w:rPr>
            </w:pPr>
            <w:r w:rsidRPr="00724B56">
              <w:rPr>
                <w:rFonts w:ascii="Lato" w:hAnsi="Lato" w:cstheme="minorHAnsi"/>
                <w:b/>
                <w:bCs/>
                <w:sz w:val="24"/>
                <w:szCs w:val="24"/>
              </w:rPr>
              <w:t>Motion</w:t>
            </w:r>
            <w:r w:rsidR="00E8661B">
              <w:rPr>
                <w:rFonts w:ascii="Lato" w:hAnsi="Lato" w:cstheme="minorHAnsi"/>
                <w:b/>
                <w:bCs/>
                <w:sz w:val="24"/>
                <w:szCs w:val="24"/>
              </w:rPr>
              <w:t>:</w:t>
            </w:r>
            <w:r w:rsidR="003F45CE">
              <w:rPr>
                <w:rFonts w:ascii="Lato" w:hAnsi="Lato" w:cstheme="minorHAnsi"/>
                <w:b/>
                <w:bCs/>
                <w:sz w:val="24"/>
                <w:szCs w:val="24"/>
              </w:rPr>
              <w:t xml:space="preserve"> </w:t>
            </w:r>
            <w:r w:rsidR="003F45CE" w:rsidRPr="003F45CE">
              <w:rPr>
                <w:rFonts w:ascii="Lato" w:hAnsi="Lato" w:cstheme="minorHAnsi"/>
                <w:sz w:val="24"/>
                <w:szCs w:val="24"/>
              </w:rPr>
              <w:t>Leslie Alexander</w:t>
            </w:r>
            <w:r>
              <w:rPr>
                <w:rFonts w:ascii="Lato" w:hAnsi="Lato" w:cstheme="minorHAnsi"/>
                <w:sz w:val="24"/>
                <w:szCs w:val="24"/>
              </w:rPr>
              <w:t xml:space="preserve">  </w:t>
            </w:r>
          </w:p>
          <w:p w14:paraId="5D036144" w14:textId="76780A77" w:rsidR="008F0454" w:rsidRDefault="008F0454" w:rsidP="00076A2C">
            <w:pPr>
              <w:contextualSpacing/>
              <w:rPr>
                <w:rFonts w:ascii="Lato" w:hAnsi="Lato" w:cstheme="minorHAnsi"/>
                <w:sz w:val="24"/>
                <w:szCs w:val="24"/>
              </w:rPr>
            </w:pPr>
            <w:r w:rsidRPr="00724B56">
              <w:rPr>
                <w:rFonts w:ascii="Lato" w:hAnsi="Lato" w:cstheme="minorHAnsi"/>
                <w:b/>
                <w:bCs/>
                <w:sz w:val="24"/>
                <w:szCs w:val="24"/>
              </w:rPr>
              <w:t>Second</w:t>
            </w:r>
            <w:r>
              <w:rPr>
                <w:rFonts w:ascii="Lato" w:hAnsi="Lato" w:cstheme="minorHAnsi"/>
                <w:sz w:val="24"/>
                <w:szCs w:val="24"/>
              </w:rPr>
              <w:t xml:space="preserve">: </w:t>
            </w:r>
            <w:r w:rsidR="003F45CE">
              <w:rPr>
                <w:rFonts w:ascii="Lato" w:hAnsi="Lato" w:cstheme="minorHAnsi"/>
                <w:sz w:val="24"/>
                <w:szCs w:val="24"/>
              </w:rPr>
              <w:t>Darris Crear</w:t>
            </w:r>
          </w:p>
          <w:p w14:paraId="3BD73442" w14:textId="77777777" w:rsidR="003F45CE" w:rsidRDefault="003F45CE" w:rsidP="00076A2C">
            <w:pPr>
              <w:contextualSpacing/>
              <w:rPr>
                <w:rFonts w:ascii="Lato" w:hAnsi="Lato" w:cstheme="minorHAnsi"/>
                <w:sz w:val="24"/>
                <w:szCs w:val="24"/>
              </w:rPr>
            </w:pPr>
          </w:p>
          <w:p w14:paraId="39203C7E" w14:textId="77777777" w:rsidR="00724B56" w:rsidRDefault="008F0454" w:rsidP="00844B27">
            <w:pPr>
              <w:contextualSpacing/>
              <w:rPr>
                <w:rFonts w:ascii="Lato" w:hAnsi="Lato" w:cstheme="minorHAnsi"/>
                <w:sz w:val="24"/>
                <w:szCs w:val="24"/>
                <w:u w:val="single"/>
              </w:rPr>
            </w:pPr>
            <w:r w:rsidRPr="003F45CE">
              <w:rPr>
                <w:rFonts w:ascii="Lato" w:hAnsi="Lato" w:cstheme="minorHAnsi"/>
                <w:b/>
                <w:bCs/>
                <w:sz w:val="24"/>
                <w:szCs w:val="24"/>
                <w:u w:val="single"/>
              </w:rPr>
              <w:t>Yay Votes</w:t>
            </w:r>
            <w:r w:rsidRPr="003F45CE">
              <w:rPr>
                <w:rFonts w:ascii="Lato" w:hAnsi="Lato" w:cstheme="minorHAnsi"/>
                <w:sz w:val="24"/>
                <w:szCs w:val="24"/>
                <w:u w:val="single"/>
              </w:rPr>
              <w:t xml:space="preserve">: </w:t>
            </w:r>
          </w:p>
          <w:p w14:paraId="2651663E" w14:textId="24BD7CD3" w:rsidR="003F45CE" w:rsidRPr="003F45CE" w:rsidRDefault="003F45CE" w:rsidP="00844B27">
            <w:pPr>
              <w:contextualSpacing/>
              <w:rPr>
                <w:rFonts w:ascii="Lato" w:hAnsi="Lato" w:cstheme="minorHAnsi"/>
                <w:sz w:val="24"/>
                <w:szCs w:val="24"/>
                <w:u w:val="single"/>
              </w:rPr>
            </w:pPr>
            <w:r w:rsidRPr="008B5D7A">
              <w:rPr>
                <w:rFonts w:ascii="Lato" w:hAnsi="Lato" w:cstheme="minorHAnsi"/>
                <w:bCs/>
                <w:color w:val="000000" w:themeColor="text1"/>
                <w:sz w:val="24"/>
                <w:szCs w:val="24"/>
              </w:rPr>
              <w:t>Victoria Menzies, Kyle Alvarado, Max Stemmle, Joe Roberts, Leslie Alexander, Darris Crear</w:t>
            </w:r>
            <w:r>
              <w:rPr>
                <w:rFonts w:ascii="Lato" w:hAnsi="Lato" w:cstheme="minorHAnsi"/>
                <w:bCs/>
                <w:color w:val="000000" w:themeColor="text1"/>
                <w:sz w:val="24"/>
                <w:szCs w:val="24"/>
              </w:rPr>
              <w:t>, Amber Tu</w:t>
            </w:r>
          </w:p>
        </w:tc>
        <w:tc>
          <w:tcPr>
            <w:tcW w:w="3780" w:type="dxa"/>
          </w:tcPr>
          <w:p w14:paraId="1BCC264D" w14:textId="4DA2DA5D" w:rsidR="00DB526E" w:rsidRPr="00487B81" w:rsidRDefault="00487B81" w:rsidP="007F5A1D">
            <w:pPr>
              <w:rPr>
                <w:rFonts w:ascii="Lato" w:hAnsi="Lato" w:cstheme="minorHAnsi"/>
                <w:bCs/>
                <w:color w:val="000000" w:themeColor="text1"/>
                <w:sz w:val="24"/>
                <w:szCs w:val="24"/>
              </w:rPr>
            </w:pPr>
            <w:r w:rsidRPr="00487B81">
              <w:rPr>
                <w:rFonts w:ascii="Lato" w:hAnsi="Lato" w:cstheme="minorHAnsi"/>
                <w:bCs/>
                <w:color w:val="000000" w:themeColor="text1"/>
                <w:sz w:val="24"/>
                <w:szCs w:val="24"/>
              </w:rPr>
              <w:t>No action required.</w:t>
            </w:r>
          </w:p>
        </w:tc>
      </w:tr>
      <w:tr w:rsidR="006C410A" w:rsidRPr="005F5460" w14:paraId="1BDDDAFF" w14:textId="77777777" w:rsidTr="00AC7F31">
        <w:trPr>
          <w:trHeight w:val="530"/>
        </w:trPr>
        <w:tc>
          <w:tcPr>
            <w:tcW w:w="4950" w:type="dxa"/>
            <w:tcBorders>
              <w:bottom w:val="single" w:sz="4" w:space="0" w:color="auto"/>
            </w:tcBorders>
          </w:tcPr>
          <w:p w14:paraId="2FA4B4BC" w14:textId="2F4A3F2F" w:rsidR="005165CF" w:rsidRPr="00725106" w:rsidRDefault="005165CF" w:rsidP="005165CF">
            <w:pPr>
              <w:pStyle w:val="ListParagraph"/>
              <w:numPr>
                <w:ilvl w:val="0"/>
                <w:numId w:val="12"/>
              </w:numPr>
              <w:rPr>
                <w:rFonts w:ascii="Lato" w:hAnsi="Lato" w:cstheme="minorHAnsi"/>
                <w:b/>
                <w:color w:val="000000" w:themeColor="text1"/>
              </w:rPr>
            </w:pPr>
            <w:r>
              <w:rPr>
                <w:rFonts w:ascii="Lato" w:hAnsi="Lato" w:cstheme="minorHAnsi"/>
                <w:b/>
                <w:color w:val="000000" w:themeColor="text1"/>
              </w:rPr>
              <w:t>Committee Bylaw Discussion</w:t>
            </w:r>
          </w:p>
          <w:p w14:paraId="09243E3C" w14:textId="3DFA87C4" w:rsidR="006C410A" w:rsidRPr="00725106" w:rsidRDefault="006C410A" w:rsidP="00844B27">
            <w:pPr>
              <w:pStyle w:val="ListParagraph"/>
              <w:ind w:left="1080"/>
              <w:rPr>
                <w:rFonts w:ascii="Lato" w:hAnsi="Lato" w:cstheme="minorHAnsi"/>
                <w:b/>
                <w:color w:val="000000" w:themeColor="text1"/>
              </w:rPr>
            </w:pPr>
          </w:p>
        </w:tc>
        <w:tc>
          <w:tcPr>
            <w:tcW w:w="5940" w:type="dxa"/>
            <w:tcBorders>
              <w:bottom w:val="single" w:sz="4" w:space="0" w:color="auto"/>
            </w:tcBorders>
          </w:tcPr>
          <w:p w14:paraId="529961E6" w14:textId="7CD03320" w:rsidR="005F6BA0" w:rsidRDefault="00020366" w:rsidP="00D2394A">
            <w:pPr>
              <w:contextualSpacing/>
              <w:rPr>
                <w:rFonts w:ascii="Lato" w:hAnsi="Lato" w:cstheme="minorHAnsi"/>
                <w:sz w:val="24"/>
                <w:szCs w:val="24"/>
              </w:rPr>
            </w:pPr>
            <w:r w:rsidRPr="00020366">
              <w:rPr>
                <w:rFonts w:ascii="Lato" w:hAnsi="Lato" w:cstheme="minorHAnsi"/>
                <w:sz w:val="24"/>
                <w:szCs w:val="24"/>
              </w:rPr>
              <w:t>The meeting focused on reviewing and amending bylaws, particularly Article 8 and Article 9, with discussions on comma</w:t>
            </w:r>
            <w:r w:rsidR="003F45CE">
              <w:rPr>
                <w:rFonts w:ascii="Lato" w:hAnsi="Lato" w:cstheme="minorHAnsi"/>
                <w:sz w:val="24"/>
                <w:szCs w:val="24"/>
              </w:rPr>
              <w:t xml:space="preserve"> placement</w:t>
            </w:r>
            <w:r w:rsidRPr="00020366">
              <w:rPr>
                <w:rFonts w:ascii="Lato" w:hAnsi="Lato" w:cstheme="minorHAnsi"/>
                <w:sz w:val="24"/>
                <w:szCs w:val="24"/>
              </w:rPr>
              <w:t xml:space="preserve"> and the process for forwarding operational concerns. The group decided to move forward with </w:t>
            </w:r>
            <w:r>
              <w:rPr>
                <w:rFonts w:ascii="Lato" w:hAnsi="Lato" w:cstheme="minorHAnsi"/>
                <w:sz w:val="24"/>
                <w:szCs w:val="24"/>
              </w:rPr>
              <w:t xml:space="preserve">recommendation of </w:t>
            </w:r>
            <w:r w:rsidRPr="00020366">
              <w:rPr>
                <w:rFonts w:ascii="Lato" w:hAnsi="Lato" w:cstheme="minorHAnsi"/>
                <w:sz w:val="24"/>
                <w:szCs w:val="24"/>
              </w:rPr>
              <w:t>the bylaws to College Council after a unanimous vote.</w:t>
            </w:r>
          </w:p>
          <w:p w14:paraId="55D8A61C" w14:textId="19758769" w:rsidR="005F6BA0" w:rsidRDefault="003F45CE" w:rsidP="00D2394A">
            <w:pPr>
              <w:contextualSpacing/>
              <w:rPr>
                <w:rFonts w:ascii="Lato" w:hAnsi="Lato" w:cstheme="minorHAnsi"/>
                <w:sz w:val="24"/>
                <w:szCs w:val="24"/>
              </w:rPr>
            </w:pPr>
            <w:r>
              <w:rPr>
                <w:rFonts w:ascii="Lato" w:hAnsi="Lato" w:cstheme="minorHAnsi"/>
                <w:sz w:val="24"/>
                <w:szCs w:val="24"/>
              </w:rPr>
              <w:t>7 yay votes, 0 nay votes, 0 abstain votes.</w:t>
            </w:r>
          </w:p>
          <w:p w14:paraId="06FEAA1A" w14:textId="44B45975" w:rsidR="00DB6F42" w:rsidRDefault="00775170" w:rsidP="00D2394A">
            <w:pPr>
              <w:contextualSpacing/>
              <w:rPr>
                <w:rFonts w:ascii="Lato" w:hAnsi="Lato" w:cstheme="minorHAnsi"/>
                <w:sz w:val="24"/>
                <w:szCs w:val="24"/>
              </w:rPr>
            </w:pPr>
            <w:r w:rsidRPr="00775170">
              <w:rPr>
                <w:rFonts w:ascii="Lato" w:hAnsi="Lato" w:cstheme="minorHAnsi"/>
                <w:sz w:val="24"/>
                <w:szCs w:val="24"/>
              </w:rPr>
              <w:t>The committee approved moving the bylaws review to College Council</w:t>
            </w:r>
          </w:p>
          <w:p w14:paraId="40566939" w14:textId="77777777" w:rsidR="005F6BA0" w:rsidRDefault="005F6BA0" w:rsidP="00D2394A">
            <w:pPr>
              <w:contextualSpacing/>
              <w:rPr>
                <w:rFonts w:ascii="Lato" w:hAnsi="Lato" w:cstheme="minorHAnsi"/>
                <w:sz w:val="24"/>
                <w:szCs w:val="24"/>
              </w:rPr>
            </w:pPr>
          </w:p>
          <w:p w14:paraId="72B297AC" w14:textId="77777777" w:rsidR="005F6BA0" w:rsidRDefault="005F6BA0" w:rsidP="00D2394A">
            <w:pPr>
              <w:contextualSpacing/>
              <w:rPr>
                <w:rFonts w:ascii="Lato" w:hAnsi="Lato" w:cstheme="minorHAnsi"/>
                <w:sz w:val="24"/>
                <w:szCs w:val="24"/>
              </w:rPr>
            </w:pPr>
            <w:r w:rsidRPr="003F45CE">
              <w:rPr>
                <w:rFonts w:ascii="Lato" w:hAnsi="Lato" w:cstheme="minorHAnsi"/>
                <w:b/>
                <w:bCs/>
                <w:sz w:val="24"/>
                <w:szCs w:val="24"/>
              </w:rPr>
              <w:lastRenderedPageBreak/>
              <w:t>Motioned:</w:t>
            </w:r>
            <w:r>
              <w:rPr>
                <w:rFonts w:ascii="Lato" w:hAnsi="Lato" w:cstheme="minorHAnsi"/>
                <w:sz w:val="24"/>
                <w:szCs w:val="24"/>
              </w:rPr>
              <w:t xml:space="preserve"> Kyle Alvarado</w:t>
            </w:r>
          </w:p>
          <w:p w14:paraId="2D296E68" w14:textId="77777777" w:rsidR="005F6BA0" w:rsidRDefault="005F6BA0" w:rsidP="00D2394A">
            <w:pPr>
              <w:contextualSpacing/>
              <w:rPr>
                <w:rFonts w:ascii="Lato" w:hAnsi="Lato" w:cstheme="minorHAnsi"/>
                <w:sz w:val="24"/>
                <w:szCs w:val="24"/>
              </w:rPr>
            </w:pPr>
            <w:r w:rsidRPr="00487B81">
              <w:rPr>
                <w:rFonts w:ascii="Lato" w:hAnsi="Lato" w:cstheme="minorHAnsi"/>
                <w:b/>
                <w:bCs/>
                <w:sz w:val="24"/>
                <w:szCs w:val="24"/>
              </w:rPr>
              <w:t>Second:</w:t>
            </w:r>
            <w:r>
              <w:rPr>
                <w:rFonts w:ascii="Lato" w:hAnsi="Lato" w:cstheme="minorHAnsi"/>
                <w:sz w:val="24"/>
                <w:szCs w:val="24"/>
              </w:rPr>
              <w:t xml:space="preserve"> Amber Tu</w:t>
            </w:r>
          </w:p>
          <w:p w14:paraId="49D5E043" w14:textId="77777777" w:rsidR="005F6BA0" w:rsidRDefault="005F6BA0" w:rsidP="00D2394A">
            <w:pPr>
              <w:contextualSpacing/>
              <w:rPr>
                <w:rFonts w:ascii="Lato" w:hAnsi="Lato" w:cstheme="minorHAnsi"/>
                <w:sz w:val="24"/>
                <w:szCs w:val="24"/>
              </w:rPr>
            </w:pPr>
          </w:p>
          <w:p w14:paraId="1AAD041A" w14:textId="77777777" w:rsidR="003F45CE" w:rsidRDefault="003F45CE" w:rsidP="003F45CE">
            <w:pPr>
              <w:contextualSpacing/>
              <w:rPr>
                <w:rFonts w:ascii="Lato" w:hAnsi="Lato" w:cstheme="minorHAnsi"/>
                <w:sz w:val="24"/>
                <w:szCs w:val="24"/>
                <w:u w:val="single"/>
              </w:rPr>
            </w:pPr>
            <w:r w:rsidRPr="003F45CE">
              <w:rPr>
                <w:rFonts w:ascii="Lato" w:hAnsi="Lato" w:cstheme="minorHAnsi"/>
                <w:b/>
                <w:bCs/>
                <w:sz w:val="24"/>
                <w:szCs w:val="24"/>
                <w:u w:val="single"/>
              </w:rPr>
              <w:t>Yay Votes</w:t>
            </w:r>
            <w:r w:rsidRPr="003F45CE">
              <w:rPr>
                <w:rFonts w:ascii="Lato" w:hAnsi="Lato" w:cstheme="minorHAnsi"/>
                <w:sz w:val="24"/>
                <w:szCs w:val="24"/>
                <w:u w:val="single"/>
              </w:rPr>
              <w:t xml:space="preserve">: </w:t>
            </w:r>
          </w:p>
          <w:p w14:paraId="4E743E04" w14:textId="7A830AF8" w:rsidR="005F6BA0" w:rsidRPr="00A430D5" w:rsidRDefault="003F45CE" w:rsidP="003F45CE">
            <w:pPr>
              <w:contextualSpacing/>
              <w:rPr>
                <w:rFonts w:ascii="Lato" w:hAnsi="Lato" w:cstheme="minorHAnsi"/>
                <w:sz w:val="24"/>
                <w:szCs w:val="24"/>
              </w:rPr>
            </w:pPr>
            <w:r w:rsidRPr="008B5D7A">
              <w:rPr>
                <w:rFonts w:ascii="Lato" w:hAnsi="Lato" w:cstheme="minorHAnsi"/>
                <w:bCs/>
                <w:color w:val="000000" w:themeColor="text1"/>
                <w:sz w:val="24"/>
                <w:szCs w:val="24"/>
              </w:rPr>
              <w:t>Victoria Menzies, Kyle Alvarado, Max Stemmle, Joe Roberts, Leslie Alexander, Darris Crear</w:t>
            </w:r>
            <w:r>
              <w:rPr>
                <w:rFonts w:ascii="Lato" w:hAnsi="Lato" w:cstheme="minorHAnsi"/>
                <w:bCs/>
                <w:color w:val="000000" w:themeColor="text1"/>
                <w:sz w:val="24"/>
                <w:szCs w:val="24"/>
              </w:rPr>
              <w:t>, Amber Tu</w:t>
            </w:r>
          </w:p>
        </w:tc>
        <w:tc>
          <w:tcPr>
            <w:tcW w:w="3780" w:type="dxa"/>
          </w:tcPr>
          <w:p w14:paraId="5C7BFE76" w14:textId="443FDF80" w:rsidR="003A073F" w:rsidRPr="00254F82" w:rsidRDefault="00487B81" w:rsidP="00844B27">
            <w:pPr>
              <w:rPr>
                <w:rFonts w:ascii="Lato" w:hAnsi="Lato" w:cstheme="minorHAnsi"/>
                <w:bCs/>
                <w:color w:val="000000" w:themeColor="text1"/>
                <w:sz w:val="24"/>
                <w:szCs w:val="24"/>
              </w:rPr>
            </w:pPr>
            <w:r>
              <w:rPr>
                <w:rFonts w:ascii="Lato" w:hAnsi="Lato" w:cstheme="minorHAnsi"/>
                <w:bCs/>
                <w:color w:val="000000" w:themeColor="text1"/>
                <w:sz w:val="24"/>
                <w:szCs w:val="24"/>
              </w:rPr>
              <w:lastRenderedPageBreak/>
              <w:t>Send committee Bylaws to College Council for recommendation.</w:t>
            </w:r>
          </w:p>
        </w:tc>
      </w:tr>
      <w:tr w:rsidR="005F6BA0" w:rsidRPr="005F5460" w14:paraId="46864B5D" w14:textId="77777777" w:rsidTr="005F6BA0">
        <w:trPr>
          <w:trHeight w:val="530"/>
        </w:trPr>
        <w:tc>
          <w:tcPr>
            <w:tcW w:w="14670" w:type="dxa"/>
            <w:gridSpan w:val="3"/>
            <w:tcBorders>
              <w:bottom w:val="single" w:sz="4" w:space="0" w:color="auto"/>
            </w:tcBorders>
            <w:shd w:val="clear" w:color="auto" w:fill="D9D9D9" w:themeFill="background1" w:themeFillShade="D9"/>
          </w:tcPr>
          <w:p w14:paraId="0367F749" w14:textId="24A60052" w:rsidR="005F6BA0" w:rsidRPr="00254F82" w:rsidRDefault="005F6BA0" w:rsidP="00844B27">
            <w:pPr>
              <w:rPr>
                <w:rFonts w:ascii="Lato" w:hAnsi="Lato" w:cstheme="minorHAnsi"/>
                <w:bCs/>
                <w:color w:val="000000" w:themeColor="text1"/>
                <w:sz w:val="24"/>
                <w:szCs w:val="24"/>
              </w:rPr>
            </w:pPr>
            <w:r w:rsidRPr="004A2113">
              <w:rPr>
                <w:rFonts w:ascii="Lato" w:hAnsi="Lato" w:cstheme="minorHAnsi"/>
                <w:b/>
                <w:color w:val="000000" w:themeColor="text1"/>
                <w:sz w:val="24"/>
                <w:szCs w:val="24"/>
              </w:rPr>
              <w:t>Discussion/ Information Item</w:t>
            </w:r>
          </w:p>
        </w:tc>
      </w:tr>
      <w:tr w:rsidR="00F67F6C" w:rsidRPr="00D75440" w14:paraId="39188602" w14:textId="77777777" w:rsidTr="00F67F6C">
        <w:trPr>
          <w:trHeight w:val="512"/>
        </w:trPr>
        <w:tc>
          <w:tcPr>
            <w:tcW w:w="4950" w:type="dxa"/>
            <w:tcBorders>
              <w:bottom w:val="single" w:sz="4" w:space="0" w:color="auto"/>
            </w:tcBorders>
          </w:tcPr>
          <w:p w14:paraId="1E7A109C" w14:textId="7B1F5F3B" w:rsidR="00F67F6C" w:rsidRPr="00725106" w:rsidRDefault="00844B27" w:rsidP="00725106">
            <w:pPr>
              <w:pStyle w:val="ListParagraph"/>
              <w:numPr>
                <w:ilvl w:val="0"/>
                <w:numId w:val="12"/>
              </w:numPr>
              <w:rPr>
                <w:rFonts w:ascii="Lato" w:hAnsi="Lato" w:cstheme="minorHAnsi"/>
                <w:b/>
                <w:bCs/>
                <w:color w:val="000000" w:themeColor="text1"/>
                <w:sz w:val="20"/>
                <w:szCs w:val="20"/>
              </w:rPr>
            </w:pPr>
            <w:r>
              <w:rPr>
                <w:rFonts w:ascii="Lato" w:hAnsi="Lato" w:cstheme="minorHAnsi"/>
                <w:b/>
                <w:bCs/>
                <w:color w:val="000000" w:themeColor="text1"/>
              </w:rPr>
              <w:t xml:space="preserve">Technology </w:t>
            </w:r>
            <w:r w:rsidR="007C2F84">
              <w:rPr>
                <w:rFonts w:ascii="Lato" w:hAnsi="Lato" w:cstheme="minorHAnsi"/>
                <w:b/>
                <w:bCs/>
                <w:color w:val="000000" w:themeColor="text1"/>
              </w:rPr>
              <w:t xml:space="preserve">Master </w:t>
            </w:r>
            <w:r>
              <w:rPr>
                <w:rFonts w:ascii="Lato" w:hAnsi="Lato" w:cstheme="minorHAnsi"/>
                <w:b/>
                <w:bCs/>
                <w:color w:val="000000" w:themeColor="text1"/>
              </w:rPr>
              <w:t>Plan</w:t>
            </w:r>
            <w:r w:rsidR="005165CF">
              <w:rPr>
                <w:rFonts w:ascii="Lato" w:hAnsi="Lato" w:cstheme="minorHAnsi"/>
                <w:b/>
                <w:bCs/>
                <w:color w:val="000000" w:themeColor="text1"/>
              </w:rPr>
              <w:t xml:space="preserve"> Update</w:t>
            </w:r>
            <w:r>
              <w:rPr>
                <w:rFonts w:ascii="Lato" w:hAnsi="Lato" w:cstheme="minorHAnsi"/>
                <w:b/>
                <w:bCs/>
                <w:color w:val="000000" w:themeColor="text1"/>
              </w:rPr>
              <w:t xml:space="preserve"> – </w:t>
            </w:r>
            <w:r w:rsidR="007C2F84">
              <w:rPr>
                <w:rFonts w:ascii="Lato" w:hAnsi="Lato" w:cstheme="minorHAnsi"/>
                <w:b/>
                <w:bCs/>
                <w:color w:val="000000" w:themeColor="text1"/>
              </w:rPr>
              <w:t>Constituency Group Feedback</w:t>
            </w:r>
          </w:p>
        </w:tc>
        <w:tc>
          <w:tcPr>
            <w:tcW w:w="5940" w:type="dxa"/>
            <w:tcBorders>
              <w:bottom w:val="single" w:sz="4" w:space="0" w:color="auto"/>
            </w:tcBorders>
          </w:tcPr>
          <w:p w14:paraId="5C1D2038" w14:textId="17A2DB67" w:rsidR="006B4959" w:rsidRPr="006B4959" w:rsidRDefault="006B4959" w:rsidP="006B4959">
            <w:pPr>
              <w:pStyle w:val="ListParagraph"/>
              <w:numPr>
                <w:ilvl w:val="0"/>
                <w:numId w:val="37"/>
              </w:numPr>
              <w:rPr>
                <w:rFonts w:ascii="Lato" w:hAnsi="Lato" w:cstheme="minorHAnsi"/>
              </w:rPr>
            </w:pPr>
            <w:r w:rsidRPr="006B4959">
              <w:rPr>
                <w:rFonts w:ascii="Lato" w:hAnsi="Lato" w:cstheme="minorHAnsi"/>
              </w:rPr>
              <w:t xml:space="preserve">Reviewed and shared with Classified Senate </w:t>
            </w:r>
          </w:p>
          <w:p w14:paraId="6469ED3E" w14:textId="5DC7CD17" w:rsidR="006B4959" w:rsidRPr="006B4959" w:rsidRDefault="006B4959" w:rsidP="006B4959">
            <w:pPr>
              <w:pStyle w:val="ListParagraph"/>
              <w:numPr>
                <w:ilvl w:val="0"/>
                <w:numId w:val="36"/>
              </w:numPr>
              <w:rPr>
                <w:rFonts w:ascii="Lato" w:hAnsi="Lato" w:cstheme="minorHAnsi"/>
              </w:rPr>
            </w:pPr>
            <w:r w:rsidRPr="006B4959">
              <w:rPr>
                <w:rFonts w:ascii="Lato" w:hAnsi="Lato" w:cstheme="minorHAnsi"/>
              </w:rPr>
              <w:t xml:space="preserve">Still needs presentation </w:t>
            </w:r>
            <w:proofErr w:type="gramStart"/>
            <w:r w:rsidRPr="006B4959">
              <w:rPr>
                <w:rFonts w:ascii="Lato" w:hAnsi="Lato" w:cstheme="minorHAnsi"/>
              </w:rPr>
              <w:t>to</w:t>
            </w:r>
            <w:proofErr w:type="gramEnd"/>
            <w:r w:rsidRPr="006B4959">
              <w:rPr>
                <w:rFonts w:ascii="Lato" w:hAnsi="Lato" w:cstheme="minorHAnsi"/>
              </w:rPr>
              <w:t xml:space="preserve">: </w:t>
            </w:r>
          </w:p>
          <w:p w14:paraId="4EBF48C0" w14:textId="77777777" w:rsidR="006B4959" w:rsidRPr="006B4959" w:rsidRDefault="006B4959" w:rsidP="006B4959">
            <w:pPr>
              <w:numPr>
                <w:ilvl w:val="0"/>
                <w:numId w:val="36"/>
              </w:numPr>
              <w:rPr>
                <w:rFonts w:ascii="Lato" w:hAnsi="Lato" w:cstheme="minorHAnsi"/>
                <w:sz w:val="24"/>
                <w:szCs w:val="24"/>
              </w:rPr>
            </w:pPr>
            <w:r w:rsidRPr="006B4959">
              <w:rPr>
                <w:rFonts w:ascii="Lato" w:hAnsi="Lato" w:cstheme="minorHAnsi"/>
                <w:sz w:val="24"/>
                <w:szCs w:val="24"/>
              </w:rPr>
              <w:t xml:space="preserve">Management Council </w:t>
            </w:r>
          </w:p>
          <w:p w14:paraId="1B56D6CD" w14:textId="77777777" w:rsidR="006B4959" w:rsidRPr="006B4959" w:rsidRDefault="006B4959" w:rsidP="006B4959">
            <w:pPr>
              <w:numPr>
                <w:ilvl w:val="0"/>
                <w:numId w:val="36"/>
              </w:numPr>
              <w:rPr>
                <w:rFonts w:ascii="Lato" w:hAnsi="Lato" w:cstheme="minorHAnsi"/>
                <w:sz w:val="24"/>
                <w:szCs w:val="24"/>
              </w:rPr>
            </w:pPr>
            <w:r w:rsidRPr="006B4959">
              <w:rPr>
                <w:rFonts w:ascii="Lato" w:hAnsi="Lato" w:cstheme="minorHAnsi"/>
                <w:sz w:val="24"/>
                <w:szCs w:val="24"/>
              </w:rPr>
              <w:t>Academic Senate</w:t>
            </w:r>
          </w:p>
          <w:p w14:paraId="4BDBE75E" w14:textId="345FD939" w:rsidR="00F67F6C" w:rsidRPr="004425B7" w:rsidRDefault="00F67F6C" w:rsidP="00844B27">
            <w:pPr>
              <w:rPr>
                <w:rFonts w:ascii="Lato" w:hAnsi="Lato" w:cstheme="minorHAnsi"/>
                <w:sz w:val="24"/>
                <w:szCs w:val="24"/>
              </w:rPr>
            </w:pPr>
          </w:p>
        </w:tc>
        <w:tc>
          <w:tcPr>
            <w:tcW w:w="3780" w:type="dxa"/>
          </w:tcPr>
          <w:p w14:paraId="4E47F1EA" w14:textId="370356AE" w:rsidR="00F67F6C" w:rsidRPr="00254F82" w:rsidRDefault="00020366" w:rsidP="00844B27">
            <w:pPr>
              <w:rPr>
                <w:rFonts w:ascii="Lato" w:hAnsi="Lato" w:cstheme="minorHAnsi"/>
                <w:bCs/>
                <w:color w:val="000000" w:themeColor="text1"/>
                <w:sz w:val="24"/>
                <w:szCs w:val="24"/>
              </w:rPr>
            </w:pPr>
            <w:r w:rsidRPr="006B4959">
              <w:rPr>
                <w:rFonts w:ascii="Lato" w:hAnsi="Lato" w:cstheme="minorHAnsi"/>
                <w:bCs/>
                <w:color w:val="000000" w:themeColor="text1"/>
                <w:sz w:val="24"/>
                <w:szCs w:val="24"/>
              </w:rPr>
              <w:t>Randy:</w:t>
            </w:r>
            <w:r w:rsidRPr="00020366">
              <w:rPr>
                <w:rFonts w:ascii="Lato" w:hAnsi="Lato" w:cstheme="minorHAnsi"/>
                <w:bCs/>
                <w:color w:val="000000" w:themeColor="text1"/>
                <w:sz w:val="24"/>
                <w:szCs w:val="24"/>
              </w:rPr>
              <w:t xml:space="preserve"> Add the Technology Master Plan to the next Academic Senate agenda (meeting on Monday, 3/16).</w:t>
            </w:r>
          </w:p>
        </w:tc>
      </w:tr>
      <w:tr w:rsidR="006B1AB7" w:rsidRPr="005F5460" w14:paraId="7D8A21C2" w14:textId="77777777" w:rsidTr="006B1AB7">
        <w:trPr>
          <w:trHeight w:val="440"/>
        </w:trPr>
        <w:tc>
          <w:tcPr>
            <w:tcW w:w="14670" w:type="dxa"/>
            <w:gridSpan w:val="3"/>
            <w:tcBorders>
              <w:bottom w:val="single" w:sz="4" w:space="0" w:color="auto"/>
            </w:tcBorders>
            <w:shd w:val="clear" w:color="auto" w:fill="D9D9D9" w:themeFill="background1" w:themeFillShade="D9"/>
          </w:tcPr>
          <w:p w14:paraId="69BC72B9" w14:textId="18941875" w:rsidR="006B1AB7" w:rsidRPr="006B1AB7" w:rsidRDefault="00725106" w:rsidP="006B1AB7">
            <w:pPr>
              <w:rPr>
                <w:rFonts w:ascii="Lato" w:hAnsi="Lato" w:cstheme="minorHAnsi"/>
                <w:b/>
                <w:bCs/>
                <w:sz w:val="24"/>
                <w:szCs w:val="24"/>
              </w:rPr>
            </w:pPr>
            <w:r>
              <w:rPr>
                <w:rFonts w:ascii="Lato" w:hAnsi="Lato" w:cstheme="minorHAnsi"/>
                <w:b/>
                <w:bCs/>
                <w:sz w:val="24"/>
                <w:szCs w:val="24"/>
              </w:rPr>
              <w:t>Reports From Facilities and Technology/Committees</w:t>
            </w:r>
          </w:p>
        </w:tc>
      </w:tr>
      <w:tr w:rsidR="0064373A" w:rsidRPr="005F5460" w14:paraId="5AE4050C" w14:textId="77777777" w:rsidTr="00AC7F31">
        <w:trPr>
          <w:trHeight w:val="1007"/>
        </w:trPr>
        <w:tc>
          <w:tcPr>
            <w:tcW w:w="4950" w:type="dxa"/>
            <w:tcBorders>
              <w:bottom w:val="single" w:sz="4" w:space="0" w:color="auto"/>
              <w:right w:val="single" w:sz="4" w:space="0" w:color="auto"/>
            </w:tcBorders>
          </w:tcPr>
          <w:p w14:paraId="75E279B3" w14:textId="039419CF" w:rsidR="0064373A" w:rsidRPr="008F7CF6" w:rsidRDefault="008F7CF6" w:rsidP="00725106">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t>Facilities Update – Robert Bagany</w:t>
            </w:r>
            <w:r w:rsidR="00844B27">
              <w:rPr>
                <w:rFonts w:ascii="Lato" w:hAnsi="Lato" w:cstheme="minorHAnsi"/>
                <w:b/>
                <w:color w:val="000000" w:themeColor="text1"/>
              </w:rPr>
              <w:t>: RDA Project Updates,</w:t>
            </w:r>
          </w:p>
          <w:p w14:paraId="499E880B" w14:textId="2A51EEA6" w:rsidR="008F7CF6" w:rsidRPr="00DF2947" w:rsidRDefault="00DF2947" w:rsidP="00DF2947">
            <w:pPr>
              <w:rPr>
                <w:rFonts w:ascii="Lato" w:hAnsi="Lato" w:cstheme="minorHAnsi"/>
                <w:b/>
                <w:color w:val="000000" w:themeColor="text1"/>
                <w:sz w:val="24"/>
                <w:szCs w:val="24"/>
              </w:rPr>
            </w:pPr>
            <w:r>
              <w:rPr>
                <w:rFonts w:ascii="Lato" w:hAnsi="Lato" w:cstheme="minorHAnsi"/>
                <w:bCs/>
                <w:color w:val="000000" w:themeColor="text1"/>
              </w:rPr>
              <w:t xml:space="preserve">                  </w:t>
            </w:r>
            <w:r w:rsidR="008F7CF6" w:rsidRPr="00DF2947">
              <w:rPr>
                <w:rFonts w:ascii="Lato" w:hAnsi="Lato" w:cstheme="minorHAnsi"/>
                <w:b/>
                <w:color w:val="000000" w:themeColor="text1"/>
                <w:sz w:val="24"/>
                <w:szCs w:val="24"/>
              </w:rPr>
              <w:t xml:space="preserve">Current </w:t>
            </w:r>
            <w:r w:rsidR="00844FC8">
              <w:rPr>
                <w:rFonts w:ascii="Lato" w:hAnsi="Lato" w:cstheme="minorHAnsi"/>
                <w:b/>
                <w:color w:val="000000" w:themeColor="text1"/>
                <w:sz w:val="24"/>
                <w:szCs w:val="24"/>
              </w:rPr>
              <w:t xml:space="preserve">Campus </w:t>
            </w:r>
            <w:r w:rsidR="008F7CF6" w:rsidRPr="00DF2947">
              <w:rPr>
                <w:rFonts w:ascii="Lato" w:hAnsi="Lato" w:cstheme="minorHAnsi"/>
                <w:b/>
                <w:color w:val="000000" w:themeColor="text1"/>
                <w:sz w:val="24"/>
                <w:szCs w:val="24"/>
              </w:rPr>
              <w:t>Project</w:t>
            </w:r>
            <w:r w:rsidR="00844FC8">
              <w:rPr>
                <w:rFonts w:ascii="Lato" w:hAnsi="Lato" w:cstheme="minorHAnsi"/>
                <w:b/>
                <w:color w:val="000000" w:themeColor="text1"/>
                <w:sz w:val="24"/>
                <w:szCs w:val="24"/>
              </w:rPr>
              <w:t xml:space="preserve"> Updates</w:t>
            </w:r>
            <w:r w:rsidRPr="00DF2947">
              <w:rPr>
                <w:rFonts w:ascii="Lato" w:hAnsi="Lato" w:cstheme="minorHAnsi"/>
                <w:b/>
                <w:color w:val="000000" w:themeColor="text1"/>
                <w:sz w:val="24"/>
                <w:szCs w:val="24"/>
              </w:rPr>
              <w:t>:</w:t>
            </w:r>
          </w:p>
          <w:p w14:paraId="4E60D57B" w14:textId="31A663AB" w:rsid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HVAC/Filters</w:t>
            </w:r>
          </w:p>
          <w:p w14:paraId="46681715" w14:textId="39D56FA7" w:rsidR="005165CF" w:rsidRPr="00DF2947" w:rsidRDefault="005165CF" w:rsidP="00DF2947">
            <w:pPr>
              <w:pStyle w:val="ListParagraph"/>
              <w:numPr>
                <w:ilvl w:val="0"/>
                <w:numId w:val="28"/>
              </w:numPr>
              <w:rPr>
                <w:rFonts w:ascii="Lato" w:hAnsi="Lato" w:cstheme="minorHAnsi"/>
                <w:bCs/>
                <w:color w:val="000000" w:themeColor="text1"/>
              </w:rPr>
            </w:pPr>
            <w:r>
              <w:rPr>
                <w:rFonts w:ascii="Lato" w:hAnsi="Lato" w:cstheme="minorHAnsi"/>
                <w:bCs/>
                <w:color w:val="000000" w:themeColor="text1"/>
              </w:rPr>
              <w:t>Basic Needs Center</w:t>
            </w:r>
          </w:p>
          <w:p w14:paraId="73EAC17F" w14:textId="7092E375"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 xml:space="preserve">Sanitary Item Dispensers </w:t>
            </w:r>
            <w:proofErr w:type="gramStart"/>
            <w:r w:rsidRPr="00DF2947">
              <w:rPr>
                <w:rFonts w:ascii="Lato" w:hAnsi="Lato" w:cstheme="minorHAnsi"/>
                <w:bCs/>
                <w:color w:val="000000" w:themeColor="text1"/>
              </w:rPr>
              <w:t>in  Bathrooms</w:t>
            </w:r>
            <w:proofErr w:type="gramEnd"/>
          </w:p>
          <w:p w14:paraId="100E21F8" w14:textId="7DD3A9FC"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ELC (Furniture, Bldg. etc.)</w:t>
            </w:r>
          </w:p>
          <w:p w14:paraId="0F0F3BD9" w14:textId="55C84D02"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MESA Center - Furniture Carpet                          Paving Projects - Asphalt and Sidewalk repairs</w:t>
            </w:r>
          </w:p>
          <w:p w14:paraId="5677A8F5" w14:textId="4729637F"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Native Garden</w:t>
            </w:r>
          </w:p>
          <w:p w14:paraId="5CBCE6CC" w14:textId="4B1FC5FD"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Greenhouse near Science Bldg.</w:t>
            </w:r>
          </w:p>
          <w:p w14:paraId="694A567E" w14:textId="13E5AA65"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Tree Trimming</w:t>
            </w:r>
          </w:p>
          <w:p w14:paraId="4FAEE89A" w14:textId="52EEECEF" w:rsidR="00DF2947" w:rsidRDefault="00DF2947" w:rsidP="00DF2947">
            <w:pPr>
              <w:pStyle w:val="ListParagraph"/>
              <w:ind w:left="1440"/>
              <w:rPr>
                <w:rFonts w:ascii="Lato" w:hAnsi="Lato" w:cstheme="minorHAnsi"/>
                <w:bCs/>
                <w:color w:val="000000" w:themeColor="text1"/>
              </w:rPr>
            </w:pPr>
          </w:p>
        </w:tc>
        <w:tc>
          <w:tcPr>
            <w:tcW w:w="5940" w:type="dxa"/>
            <w:tcBorders>
              <w:top w:val="single" w:sz="4" w:space="0" w:color="auto"/>
              <w:left w:val="single" w:sz="4" w:space="0" w:color="auto"/>
              <w:bottom w:val="single" w:sz="4" w:space="0" w:color="auto"/>
              <w:right w:val="single" w:sz="4" w:space="0" w:color="auto"/>
            </w:tcBorders>
          </w:tcPr>
          <w:p w14:paraId="05996F88" w14:textId="77777777" w:rsidR="006B4959" w:rsidRPr="006B4959" w:rsidRDefault="006B4959" w:rsidP="006B4959">
            <w:pPr>
              <w:rPr>
                <w:rFonts w:ascii="Lato" w:hAnsi="Lato" w:cstheme="minorHAnsi"/>
                <w:b/>
                <w:bCs/>
                <w:sz w:val="24"/>
                <w:szCs w:val="24"/>
              </w:rPr>
            </w:pPr>
            <w:r w:rsidRPr="006B4959">
              <w:rPr>
                <w:rFonts w:ascii="Lato" w:hAnsi="Lato" w:cstheme="minorHAnsi"/>
                <w:b/>
                <w:bCs/>
                <w:sz w:val="24"/>
                <w:szCs w:val="24"/>
              </w:rPr>
              <w:t>Highlights:</w:t>
            </w:r>
          </w:p>
          <w:p w14:paraId="6A585DB1" w14:textId="77777777" w:rsidR="006B4959" w:rsidRPr="006B4959" w:rsidRDefault="006B4959" w:rsidP="006B4959">
            <w:pPr>
              <w:numPr>
                <w:ilvl w:val="0"/>
                <w:numId w:val="38"/>
              </w:numPr>
              <w:rPr>
                <w:rFonts w:ascii="Lato" w:hAnsi="Lato" w:cstheme="minorHAnsi"/>
                <w:sz w:val="24"/>
                <w:szCs w:val="24"/>
              </w:rPr>
            </w:pPr>
            <w:r w:rsidRPr="006B4959">
              <w:rPr>
                <w:rFonts w:ascii="Lato" w:hAnsi="Lato" w:cstheme="minorHAnsi"/>
                <w:sz w:val="24"/>
                <w:szCs w:val="24"/>
              </w:rPr>
              <w:t xml:space="preserve">Ongoing and planned projects: </w:t>
            </w:r>
          </w:p>
          <w:p w14:paraId="5B0F2C5C" w14:textId="77777777" w:rsidR="006B4959" w:rsidRPr="006B4959" w:rsidRDefault="006B4959" w:rsidP="006B4959">
            <w:pPr>
              <w:numPr>
                <w:ilvl w:val="1"/>
                <w:numId w:val="38"/>
              </w:numPr>
              <w:rPr>
                <w:rFonts w:ascii="Lato" w:hAnsi="Lato" w:cstheme="minorHAnsi"/>
                <w:sz w:val="24"/>
                <w:szCs w:val="24"/>
              </w:rPr>
            </w:pPr>
            <w:r w:rsidRPr="006B4959">
              <w:rPr>
                <w:rFonts w:ascii="Lato" w:hAnsi="Lato" w:cstheme="minorHAnsi"/>
                <w:sz w:val="24"/>
                <w:szCs w:val="24"/>
              </w:rPr>
              <w:t xml:space="preserve">HVAC/filter replacements </w:t>
            </w:r>
          </w:p>
          <w:p w14:paraId="7025B630" w14:textId="77777777" w:rsidR="006B4959" w:rsidRPr="006B4959" w:rsidRDefault="006B4959" w:rsidP="006B4959">
            <w:pPr>
              <w:numPr>
                <w:ilvl w:val="1"/>
                <w:numId w:val="38"/>
              </w:numPr>
              <w:rPr>
                <w:rFonts w:ascii="Lato" w:hAnsi="Lato" w:cstheme="minorHAnsi"/>
                <w:sz w:val="24"/>
                <w:szCs w:val="24"/>
              </w:rPr>
            </w:pPr>
            <w:r w:rsidRPr="006B4959">
              <w:rPr>
                <w:rFonts w:ascii="Lato" w:hAnsi="Lato" w:cstheme="minorHAnsi"/>
                <w:sz w:val="24"/>
                <w:szCs w:val="24"/>
              </w:rPr>
              <w:t xml:space="preserve">Basic Needs Center </w:t>
            </w:r>
          </w:p>
          <w:p w14:paraId="71CB376F" w14:textId="77777777" w:rsidR="006B4959" w:rsidRPr="006B4959" w:rsidRDefault="006B4959" w:rsidP="006B4959">
            <w:pPr>
              <w:numPr>
                <w:ilvl w:val="1"/>
                <w:numId w:val="38"/>
              </w:numPr>
              <w:rPr>
                <w:rFonts w:ascii="Lato" w:hAnsi="Lato" w:cstheme="minorHAnsi"/>
                <w:sz w:val="24"/>
                <w:szCs w:val="24"/>
              </w:rPr>
            </w:pPr>
            <w:r w:rsidRPr="006B4959">
              <w:rPr>
                <w:rFonts w:ascii="Lato" w:hAnsi="Lato" w:cstheme="minorHAnsi"/>
                <w:sz w:val="24"/>
                <w:szCs w:val="24"/>
              </w:rPr>
              <w:t xml:space="preserve">Bathroom sanitary dispensers </w:t>
            </w:r>
          </w:p>
          <w:p w14:paraId="1C1AA206" w14:textId="77777777" w:rsidR="006B4959" w:rsidRPr="006B4959" w:rsidRDefault="006B4959" w:rsidP="006B4959">
            <w:pPr>
              <w:numPr>
                <w:ilvl w:val="1"/>
                <w:numId w:val="38"/>
              </w:numPr>
              <w:rPr>
                <w:rFonts w:ascii="Lato" w:hAnsi="Lato" w:cstheme="minorHAnsi"/>
                <w:sz w:val="24"/>
                <w:szCs w:val="24"/>
              </w:rPr>
            </w:pPr>
            <w:r w:rsidRPr="006B4959">
              <w:rPr>
                <w:rFonts w:ascii="Lato" w:hAnsi="Lato" w:cstheme="minorHAnsi"/>
                <w:sz w:val="24"/>
                <w:szCs w:val="24"/>
              </w:rPr>
              <w:t xml:space="preserve">MESA Center improvements </w:t>
            </w:r>
          </w:p>
          <w:p w14:paraId="44C68E08" w14:textId="77777777" w:rsidR="006B4959" w:rsidRPr="006B4959" w:rsidRDefault="006B4959" w:rsidP="006B4959">
            <w:pPr>
              <w:numPr>
                <w:ilvl w:val="1"/>
                <w:numId w:val="38"/>
              </w:numPr>
              <w:rPr>
                <w:rFonts w:ascii="Lato" w:hAnsi="Lato" w:cstheme="minorHAnsi"/>
                <w:sz w:val="24"/>
                <w:szCs w:val="24"/>
              </w:rPr>
            </w:pPr>
            <w:r w:rsidRPr="006B4959">
              <w:rPr>
                <w:rFonts w:ascii="Lato" w:hAnsi="Lato" w:cstheme="minorHAnsi"/>
                <w:sz w:val="24"/>
                <w:szCs w:val="24"/>
              </w:rPr>
              <w:t xml:space="preserve">Paving (asphalt/sidewalks) </w:t>
            </w:r>
          </w:p>
          <w:p w14:paraId="1043982F" w14:textId="77777777" w:rsidR="006B4959" w:rsidRPr="006B4959" w:rsidRDefault="006B4959" w:rsidP="006B4959">
            <w:pPr>
              <w:numPr>
                <w:ilvl w:val="1"/>
                <w:numId w:val="38"/>
              </w:numPr>
              <w:rPr>
                <w:rFonts w:ascii="Lato" w:hAnsi="Lato" w:cstheme="minorHAnsi"/>
                <w:sz w:val="24"/>
                <w:szCs w:val="24"/>
              </w:rPr>
            </w:pPr>
            <w:r w:rsidRPr="006B4959">
              <w:rPr>
                <w:rFonts w:ascii="Lato" w:hAnsi="Lato" w:cstheme="minorHAnsi"/>
                <w:sz w:val="24"/>
                <w:szCs w:val="24"/>
              </w:rPr>
              <w:t xml:space="preserve">Native garden &amp; greenhouse discussion </w:t>
            </w:r>
          </w:p>
          <w:p w14:paraId="0C31FD4C" w14:textId="77777777" w:rsidR="006B4959" w:rsidRPr="006B4959" w:rsidRDefault="006B4959" w:rsidP="006B4959">
            <w:pPr>
              <w:numPr>
                <w:ilvl w:val="1"/>
                <w:numId w:val="38"/>
              </w:numPr>
              <w:rPr>
                <w:rFonts w:ascii="Lato" w:hAnsi="Lato" w:cstheme="minorHAnsi"/>
                <w:sz w:val="24"/>
                <w:szCs w:val="24"/>
              </w:rPr>
            </w:pPr>
            <w:r w:rsidRPr="006B4959">
              <w:rPr>
                <w:rFonts w:ascii="Lato" w:hAnsi="Lato" w:cstheme="minorHAnsi"/>
                <w:sz w:val="24"/>
                <w:szCs w:val="24"/>
              </w:rPr>
              <w:t xml:space="preserve">Tree trimming (priority before graduation) </w:t>
            </w:r>
          </w:p>
          <w:p w14:paraId="74CF0541" w14:textId="77777777" w:rsidR="006B4959" w:rsidRPr="006B4959" w:rsidRDefault="006B4959" w:rsidP="006B4959">
            <w:pPr>
              <w:rPr>
                <w:rFonts w:ascii="Lato" w:hAnsi="Lato" w:cstheme="minorHAnsi"/>
                <w:b/>
                <w:bCs/>
                <w:sz w:val="24"/>
                <w:szCs w:val="24"/>
              </w:rPr>
            </w:pPr>
            <w:r w:rsidRPr="006B4959">
              <w:rPr>
                <w:rFonts w:ascii="Lato" w:hAnsi="Lato" w:cstheme="minorHAnsi"/>
                <w:b/>
                <w:bCs/>
                <w:sz w:val="24"/>
                <w:szCs w:val="24"/>
              </w:rPr>
              <w:t>Key Concerns:</w:t>
            </w:r>
          </w:p>
          <w:p w14:paraId="450974BE" w14:textId="77777777" w:rsidR="006B4959" w:rsidRPr="006B4959" w:rsidRDefault="006B4959" w:rsidP="006B4959">
            <w:pPr>
              <w:numPr>
                <w:ilvl w:val="0"/>
                <w:numId w:val="39"/>
              </w:numPr>
              <w:rPr>
                <w:rFonts w:ascii="Lato" w:hAnsi="Lato" w:cstheme="minorHAnsi"/>
                <w:sz w:val="24"/>
                <w:szCs w:val="24"/>
              </w:rPr>
            </w:pPr>
            <w:r w:rsidRPr="006B4959">
              <w:rPr>
                <w:rFonts w:ascii="Lato" w:hAnsi="Lato" w:cstheme="minorHAnsi"/>
                <w:sz w:val="24"/>
                <w:szCs w:val="24"/>
              </w:rPr>
              <w:t xml:space="preserve">Missing hygiene products in restrooms (especially football field) </w:t>
            </w:r>
          </w:p>
          <w:p w14:paraId="16D066AE" w14:textId="77777777" w:rsidR="006B4959" w:rsidRPr="006B4959" w:rsidRDefault="006B4959" w:rsidP="006B4959">
            <w:pPr>
              <w:numPr>
                <w:ilvl w:val="0"/>
                <w:numId w:val="39"/>
              </w:numPr>
              <w:rPr>
                <w:rFonts w:ascii="Lato" w:hAnsi="Lato" w:cstheme="minorHAnsi"/>
                <w:sz w:val="24"/>
                <w:szCs w:val="24"/>
              </w:rPr>
            </w:pPr>
            <w:r w:rsidRPr="006B4959">
              <w:rPr>
                <w:rFonts w:ascii="Lato" w:hAnsi="Lato" w:cstheme="minorHAnsi"/>
                <w:sz w:val="24"/>
                <w:szCs w:val="24"/>
              </w:rPr>
              <w:t xml:space="preserve">Poor soccer field condition </w:t>
            </w:r>
          </w:p>
          <w:p w14:paraId="53FFE9E4" w14:textId="77777777" w:rsidR="006B4959" w:rsidRPr="006B4959" w:rsidRDefault="006B4959" w:rsidP="006B4959">
            <w:pPr>
              <w:numPr>
                <w:ilvl w:val="0"/>
                <w:numId w:val="39"/>
              </w:numPr>
              <w:rPr>
                <w:rFonts w:ascii="Lato" w:hAnsi="Lato" w:cstheme="minorHAnsi"/>
                <w:sz w:val="24"/>
                <w:szCs w:val="24"/>
              </w:rPr>
            </w:pPr>
            <w:r w:rsidRPr="006B4959">
              <w:rPr>
                <w:rFonts w:ascii="Lato" w:hAnsi="Lato" w:cstheme="minorHAnsi"/>
                <w:sz w:val="24"/>
                <w:szCs w:val="24"/>
              </w:rPr>
              <w:t xml:space="preserve">Spider infestations &amp; general maintenance </w:t>
            </w:r>
          </w:p>
          <w:p w14:paraId="1BBCB103" w14:textId="77777777" w:rsidR="006B4959" w:rsidRPr="006B4959" w:rsidRDefault="006B4959" w:rsidP="006B4959">
            <w:pPr>
              <w:numPr>
                <w:ilvl w:val="0"/>
                <w:numId w:val="39"/>
              </w:numPr>
              <w:rPr>
                <w:rFonts w:ascii="Lato" w:hAnsi="Lato" w:cstheme="minorHAnsi"/>
                <w:sz w:val="24"/>
                <w:szCs w:val="24"/>
              </w:rPr>
            </w:pPr>
            <w:r w:rsidRPr="006B4959">
              <w:rPr>
                <w:rFonts w:ascii="Lato" w:hAnsi="Lato" w:cstheme="minorHAnsi"/>
                <w:sz w:val="24"/>
                <w:szCs w:val="24"/>
              </w:rPr>
              <w:t>Window cleaning cost (~$25,000 previously)</w:t>
            </w:r>
          </w:p>
          <w:p w14:paraId="041E4E37" w14:textId="6893B159" w:rsidR="00020366" w:rsidRPr="004425B7" w:rsidRDefault="00020366" w:rsidP="00D2394A">
            <w:pPr>
              <w:rPr>
                <w:rFonts w:ascii="Lato" w:hAnsi="Lato" w:cstheme="minorHAnsi"/>
                <w:sz w:val="24"/>
                <w:szCs w:val="24"/>
              </w:rPr>
            </w:pPr>
            <w:r w:rsidRPr="00020366">
              <w:rPr>
                <w:rFonts w:ascii="Lato" w:hAnsi="Lato" w:cstheme="minorHAnsi"/>
                <w:sz w:val="24"/>
                <w:szCs w:val="24"/>
              </w:rPr>
              <w:t xml:space="preserve">Robert reported no updates on the greenhouse near the Science Building, leading to a discussion about potentially removing it. The group discussed using </w:t>
            </w:r>
            <w:r w:rsidRPr="00020366">
              <w:rPr>
                <w:rFonts w:ascii="Lato" w:hAnsi="Lato" w:cstheme="minorHAnsi"/>
                <w:sz w:val="24"/>
                <w:szCs w:val="24"/>
              </w:rPr>
              <w:lastRenderedPageBreak/>
              <w:t>bond money for smaller projects, including improving the soccer field which is in poor condition.</w:t>
            </w:r>
          </w:p>
        </w:tc>
        <w:tc>
          <w:tcPr>
            <w:tcW w:w="3780" w:type="dxa"/>
            <w:tcBorders>
              <w:left w:val="single" w:sz="4" w:space="0" w:color="auto"/>
              <w:bottom w:val="single" w:sz="4" w:space="0" w:color="auto"/>
            </w:tcBorders>
          </w:tcPr>
          <w:p w14:paraId="7E699190" w14:textId="77777777" w:rsidR="006B4959" w:rsidRDefault="00020366" w:rsidP="00D2394A">
            <w:pPr>
              <w:rPr>
                <w:rFonts w:ascii="Lato" w:hAnsi="Lato" w:cstheme="minorHAnsi"/>
                <w:sz w:val="24"/>
                <w:szCs w:val="24"/>
              </w:rPr>
            </w:pPr>
            <w:r w:rsidRPr="00020366">
              <w:rPr>
                <w:rFonts w:ascii="Lato" w:hAnsi="Lato" w:cstheme="minorHAnsi"/>
                <w:sz w:val="24"/>
                <w:szCs w:val="24"/>
              </w:rPr>
              <w:lastRenderedPageBreak/>
              <w:t xml:space="preserve">Robert: Coordinate with Dina from the district office and obtain an estimate from a contractor (possibly Echo Engineering) for HVAC/furnace replacement at the Knox Center. </w:t>
            </w:r>
          </w:p>
          <w:p w14:paraId="23AA747B" w14:textId="77777777" w:rsidR="006B4959" w:rsidRDefault="00020366" w:rsidP="00D2394A">
            <w:pPr>
              <w:rPr>
                <w:rFonts w:ascii="Lato" w:hAnsi="Lato" w:cstheme="minorHAnsi"/>
                <w:sz w:val="24"/>
                <w:szCs w:val="24"/>
              </w:rPr>
            </w:pPr>
            <w:r w:rsidRPr="00020366">
              <w:rPr>
                <w:rFonts w:ascii="Lato" w:hAnsi="Lato" w:cstheme="minorHAnsi"/>
                <w:sz w:val="24"/>
                <w:szCs w:val="24"/>
              </w:rPr>
              <w:t xml:space="preserve">Robert: Work with Culinary Arts this week to order and install replacement water filters as needed. </w:t>
            </w:r>
          </w:p>
          <w:p w14:paraId="719C3658" w14:textId="77777777" w:rsidR="006B4959" w:rsidRDefault="00020366" w:rsidP="00D2394A">
            <w:pPr>
              <w:rPr>
                <w:rFonts w:ascii="Lato" w:hAnsi="Lato" w:cstheme="minorHAnsi"/>
                <w:sz w:val="24"/>
                <w:szCs w:val="24"/>
              </w:rPr>
            </w:pPr>
            <w:r w:rsidRPr="00020366">
              <w:rPr>
                <w:rFonts w:ascii="Lato" w:hAnsi="Lato" w:cstheme="minorHAnsi"/>
                <w:sz w:val="24"/>
                <w:szCs w:val="24"/>
              </w:rPr>
              <w:t xml:space="preserve">Robert: Check the women's restrooms at the football field for the presence of sanitary item dispensers and report back; if not present, ensure they are provided before graduation. </w:t>
            </w:r>
          </w:p>
          <w:p w14:paraId="564EC90B" w14:textId="77777777" w:rsidR="006B4959" w:rsidRDefault="00020366" w:rsidP="00D2394A">
            <w:pPr>
              <w:rPr>
                <w:rFonts w:ascii="Lato" w:hAnsi="Lato" w:cstheme="minorHAnsi"/>
                <w:sz w:val="24"/>
                <w:szCs w:val="24"/>
              </w:rPr>
            </w:pPr>
            <w:r w:rsidRPr="00020366">
              <w:rPr>
                <w:rFonts w:ascii="Lato" w:hAnsi="Lato" w:cstheme="minorHAnsi"/>
                <w:sz w:val="24"/>
                <w:szCs w:val="24"/>
              </w:rPr>
              <w:t xml:space="preserve">Robert: Have custodial leads assess all restrooms for missing </w:t>
            </w:r>
            <w:r w:rsidRPr="00020366">
              <w:rPr>
                <w:rFonts w:ascii="Lato" w:hAnsi="Lato" w:cstheme="minorHAnsi"/>
                <w:sz w:val="24"/>
                <w:szCs w:val="24"/>
              </w:rPr>
              <w:lastRenderedPageBreak/>
              <w:t xml:space="preserve">sanitary item dispensers and report findings. </w:t>
            </w:r>
          </w:p>
          <w:p w14:paraId="2C66BCC3" w14:textId="77777777" w:rsidR="006B4959" w:rsidRDefault="00020366" w:rsidP="00D2394A">
            <w:pPr>
              <w:rPr>
                <w:rFonts w:ascii="Lato" w:hAnsi="Lato" w:cstheme="minorHAnsi"/>
                <w:sz w:val="24"/>
                <w:szCs w:val="24"/>
              </w:rPr>
            </w:pPr>
            <w:r w:rsidRPr="00020366">
              <w:rPr>
                <w:rFonts w:ascii="Lato" w:hAnsi="Lato" w:cstheme="minorHAnsi"/>
                <w:sz w:val="24"/>
                <w:szCs w:val="24"/>
              </w:rPr>
              <w:t xml:space="preserve">Robert: Fast track tree trimming/cutting at the football field to be completed before graduation. </w:t>
            </w:r>
          </w:p>
          <w:p w14:paraId="19AB4789" w14:textId="3A7E4943" w:rsidR="00254F82" w:rsidRPr="00254F82" w:rsidRDefault="00020366" w:rsidP="00D2394A">
            <w:pPr>
              <w:rPr>
                <w:rFonts w:ascii="Lato" w:hAnsi="Lato" w:cstheme="minorHAnsi"/>
                <w:sz w:val="24"/>
                <w:szCs w:val="24"/>
              </w:rPr>
            </w:pPr>
            <w:r w:rsidRPr="00020366">
              <w:rPr>
                <w:rFonts w:ascii="Lato" w:hAnsi="Lato" w:cstheme="minorHAnsi"/>
                <w:sz w:val="24"/>
                <w:szCs w:val="24"/>
              </w:rPr>
              <w:t>Robert: Research feasibility of funding both Lot 5 paving and urgent repairs near the AA building, and report on available capital funds.</w:t>
            </w:r>
          </w:p>
        </w:tc>
      </w:tr>
      <w:tr w:rsidR="00AD6256" w:rsidRPr="005F5460" w14:paraId="311C1745" w14:textId="77777777" w:rsidTr="00AC7F31">
        <w:trPr>
          <w:trHeight w:val="1007"/>
        </w:trPr>
        <w:tc>
          <w:tcPr>
            <w:tcW w:w="4950" w:type="dxa"/>
            <w:tcBorders>
              <w:bottom w:val="single" w:sz="4" w:space="0" w:color="auto"/>
              <w:right w:val="single" w:sz="4" w:space="0" w:color="auto"/>
            </w:tcBorders>
          </w:tcPr>
          <w:p w14:paraId="0EDA7A7D" w14:textId="5A994C72" w:rsidR="00AD6256" w:rsidRDefault="00725106" w:rsidP="00725106">
            <w:pPr>
              <w:pStyle w:val="ListParagraph"/>
              <w:numPr>
                <w:ilvl w:val="0"/>
                <w:numId w:val="12"/>
              </w:numPr>
              <w:rPr>
                <w:rFonts w:ascii="Lato" w:hAnsi="Lato" w:cstheme="minorHAnsi"/>
                <w:bCs/>
                <w:color w:val="000000" w:themeColor="text1"/>
              </w:rPr>
            </w:pPr>
            <w:r>
              <w:rPr>
                <w:rFonts w:ascii="Lato" w:hAnsi="Lato" w:cstheme="minorHAnsi"/>
                <w:b/>
                <w:color w:val="000000" w:themeColor="text1"/>
              </w:rPr>
              <w:lastRenderedPageBreak/>
              <w:t xml:space="preserve">Technology </w:t>
            </w:r>
            <w:r w:rsidR="00DF2947">
              <w:rPr>
                <w:rFonts w:ascii="Lato" w:hAnsi="Lato" w:cstheme="minorHAnsi"/>
                <w:b/>
                <w:color w:val="000000" w:themeColor="text1"/>
              </w:rPr>
              <w:t>Update –</w:t>
            </w:r>
            <w:r w:rsidR="008F7CF6">
              <w:rPr>
                <w:rFonts w:ascii="Lato" w:hAnsi="Lato" w:cstheme="minorHAnsi"/>
                <w:b/>
                <w:color w:val="000000" w:themeColor="text1"/>
              </w:rPr>
              <w:t xml:space="preserve"> Jaina Eyestone</w:t>
            </w:r>
          </w:p>
        </w:tc>
        <w:tc>
          <w:tcPr>
            <w:tcW w:w="5940" w:type="dxa"/>
            <w:tcBorders>
              <w:top w:val="single" w:sz="4" w:space="0" w:color="auto"/>
              <w:left w:val="single" w:sz="4" w:space="0" w:color="auto"/>
              <w:bottom w:val="single" w:sz="4" w:space="0" w:color="auto"/>
              <w:right w:val="single" w:sz="4" w:space="0" w:color="auto"/>
            </w:tcBorders>
          </w:tcPr>
          <w:p w14:paraId="2A5683B3" w14:textId="3C945784" w:rsidR="006B4959" w:rsidRPr="006B4959" w:rsidRDefault="006B4959" w:rsidP="006B4959">
            <w:pPr>
              <w:pStyle w:val="ListParagraph"/>
              <w:numPr>
                <w:ilvl w:val="0"/>
                <w:numId w:val="39"/>
              </w:numPr>
              <w:rPr>
                <w:rFonts w:ascii="Lato" w:hAnsi="Lato" w:cstheme="minorHAnsi"/>
              </w:rPr>
            </w:pPr>
            <w:r w:rsidRPr="006B4959">
              <w:rPr>
                <w:rFonts w:ascii="Lato" w:hAnsi="Lato" w:cstheme="minorHAnsi"/>
              </w:rPr>
              <w:t xml:space="preserve">Lab replacements underway </w:t>
            </w:r>
          </w:p>
          <w:p w14:paraId="54072DFD" w14:textId="21EE2F3B" w:rsidR="006B4959" w:rsidRPr="006B4959" w:rsidRDefault="006B4959" w:rsidP="006B4959">
            <w:pPr>
              <w:pStyle w:val="ListParagraph"/>
              <w:numPr>
                <w:ilvl w:val="0"/>
                <w:numId w:val="39"/>
              </w:numPr>
              <w:rPr>
                <w:rFonts w:ascii="Lato" w:hAnsi="Lato" w:cstheme="minorHAnsi"/>
              </w:rPr>
            </w:pPr>
            <w:r w:rsidRPr="006B4959">
              <w:rPr>
                <w:rFonts w:ascii="Lato" w:hAnsi="Lato" w:cstheme="minorHAnsi"/>
              </w:rPr>
              <w:t xml:space="preserve">Security camera upgrades </w:t>
            </w:r>
          </w:p>
          <w:p w14:paraId="327C1316" w14:textId="508A0A1D" w:rsidR="006B4959" w:rsidRPr="006B4959" w:rsidRDefault="006B4959" w:rsidP="006B4959">
            <w:pPr>
              <w:pStyle w:val="ListParagraph"/>
              <w:numPr>
                <w:ilvl w:val="0"/>
                <w:numId w:val="39"/>
              </w:numPr>
              <w:rPr>
                <w:rFonts w:ascii="Lato" w:hAnsi="Lato" w:cstheme="minorHAnsi"/>
              </w:rPr>
            </w:pPr>
            <w:r w:rsidRPr="006B4959">
              <w:rPr>
                <w:rFonts w:ascii="Lato" w:hAnsi="Lato" w:cstheme="minorHAnsi"/>
              </w:rPr>
              <w:t xml:space="preserve">Migration to SharePoint (issues with usability noted) </w:t>
            </w:r>
          </w:p>
          <w:p w14:paraId="5CF4F41A" w14:textId="1266C1D0" w:rsidR="006B4959" w:rsidRPr="00E2081C" w:rsidRDefault="006B4959" w:rsidP="00E2081C">
            <w:pPr>
              <w:pStyle w:val="ListParagraph"/>
              <w:numPr>
                <w:ilvl w:val="0"/>
                <w:numId w:val="39"/>
              </w:numPr>
              <w:rPr>
                <w:rFonts w:ascii="Lato" w:hAnsi="Lato" w:cstheme="minorHAnsi"/>
              </w:rPr>
            </w:pPr>
            <w:r w:rsidRPr="00E2081C">
              <w:rPr>
                <w:rFonts w:ascii="Lato" w:hAnsi="Lato" w:cstheme="minorHAnsi"/>
              </w:rPr>
              <w:t xml:space="preserve">Wi-Fi improvements </w:t>
            </w:r>
          </w:p>
          <w:p w14:paraId="6E99D770" w14:textId="45CFE0B3" w:rsidR="004A09DD" w:rsidRPr="00E2081C" w:rsidRDefault="006B4959" w:rsidP="00E2081C">
            <w:pPr>
              <w:pStyle w:val="ListParagraph"/>
              <w:numPr>
                <w:ilvl w:val="0"/>
                <w:numId w:val="39"/>
              </w:numPr>
              <w:rPr>
                <w:rFonts w:ascii="Lato" w:hAnsi="Lato" w:cstheme="minorHAnsi"/>
              </w:rPr>
            </w:pPr>
            <w:r w:rsidRPr="00E2081C">
              <w:rPr>
                <w:rFonts w:ascii="Lato" w:hAnsi="Lato" w:cstheme="minorHAnsi"/>
              </w:rPr>
              <w:t>New cybersecurity monitoring tool</w:t>
            </w:r>
          </w:p>
        </w:tc>
        <w:tc>
          <w:tcPr>
            <w:tcW w:w="3780" w:type="dxa"/>
            <w:tcBorders>
              <w:left w:val="single" w:sz="4" w:space="0" w:color="auto"/>
              <w:bottom w:val="single" w:sz="4" w:space="0" w:color="auto"/>
            </w:tcBorders>
          </w:tcPr>
          <w:p w14:paraId="1EEACF36" w14:textId="228D0153" w:rsidR="00254F82" w:rsidRPr="00020366" w:rsidRDefault="00020366" w:rsidP="00D2394A">
            <w:pPr>
              <w:rPr>
                <w:rFonts w:ascii="Lato" w:hAnsi="Lato" w:cstheme="minorHAnsi"/>
                <w:sz w:val="24"/>
                <w:szCs w:val="24"/>
              </w:rPr>
            </w:pPr>
            <w:r w:rsidRPr="00020366">
              <w:rPr>
                <w:rFonts w:ascii="Lato" w:hAnsi="Lato" w:cstheme="minorHAnsi"/>
                <w:sz w:val="24"/>
                <w:szCs w:val="24"/>
              </w:rPr>
              <w:t>16. District/IT Team: Address concerns and provide solutions regarding the migration of shared drives to SharePoint, particularly around browsability and public folder functionality, and report back to stakeholders. 17. District/IT Team: Continue replacement of non-functional security cameras and ensure proper signage is installed as cameras are replaced.</w:t>
            </w:r>
          </w:p>
        </w:tc>
      </w:tr>
      <w:tr w:rsidR="006A33D7" w:rsidRPr="005F5460" w14:paraId="442AECB3" w14:textId="77777777" w:rsidTr="00AC7F31">
        <w:trPr>
          <w:trHeight w:val="1007"/>
        </w:trPr>
        <w:tc>
          <w:tcPr>
            <w:tcW w:w="4950" w:type="dxa"/>
            <w:tcBorders>
              <w:bottom w:val="single" w:sz="4" w:space="0" w:color="auto"/>
              <w:right w:val="single" w:sz="4" w:space="0" w:color="auto"/>
            </w:tcBorders>
          </w:tcPr>
          <w:p w14:paraId="623CAFDB" w14:textId="364908FC" w:rsidR="006A33D7" w:rsidRDefault="008F7CF6" w:rsidP="00725106">
            <w:pPr>
              <w:pStyle w:val="ListParagraph"/>
              <w:numPr>
                <w:ilvl w:val="0"/>
                <w:numId w:val="12"/>
              </w:numPr>
              <w:rPr>
                <w:rFonts w:ascii="Lato" w:hAnsi="Lato" w:cstheme="minorHAnsi"/>
                <w:bCs/>
                <w:color w:val="000000" w:themeColor="text1"/>
              </w:rPr>
            </w:pPr>
            <w:r>
              <w:rPr>
                <w:rFonts w:ascii="Lato" w:hAnsi="Lato" w:cstheme="minorHAnsi"/>
                <w:b/>
                <w:color w:val="000000" w:themeColor="text1"/>
              </w:rPr>
              <w:t>Report from Safety Committee Meeting</w:t>
            </w:r>
            <w:r w:rsidR="004653EF">
              <w:rPr>
                <w:rFonts w:ascii="Lato" w:hAnsi="Lato" w:cstheme="minorHAnsi"/>
                <w:b/>
                <w:color w:val="000000" w:themeColor="text1"/>
              </w:rPr>
              <w:t xml:space="preserve"> – Victoria Menzies</w:t>
            </w:r>
          </w:p>
        </w:tc>
        <w:tc>
          <w:tcPr>
            <w:tcW w:w="5940" w:type="dxa"/>
            <w:tcBorders>
              <w:top w:val="single" w:sz="4" w:space="0" w:color="auto"/>
              <w:left w:val="single" w:sz="4" w:space="0" w:color="auto"/>
              <w:bottom w:val="single" w:sz="4" w:space="0" w:color="auto"/>
              <w:right w:val="single" w:sz="4" w:space="0" w:color="auto"/>
            </w:tcBorders>
          </w:tcPr>
          <w:p w14:paraId="5588F828" w14:textId="17354A40" w:rsidR="006A33D7" w:rsidRPr="00020366" w:rsidRDefault="00020366" w:rsidP="00D2394A">
            <w:pPr>
              <w:rPr>
                <w:rFonts w:ascii="Lato" w:hAnsi="Lato" w:cstheme="minorHAnsi"/>
                <w:sz w:val="24"/>
                <w:szCs w:val="24"/>
              </w:rPr>
            </w:pPr>
            <w:r w:rsidRPr="00020366">
              <w:rPr>
                <w:rFonts w:ascii="Lato" w:hAnsi="Lato" w:cstheme="minorHAnsi"/>
                <w:sz w:val="24"/>
                <w:szCs w:val="24"/>
              </w:rPr>
              <w:t>The meeting covered several key topics related to campus safety and operations. The group discussed evacuation drills, with concerns raised about scheduling them during midterms. They agreed to work on developing a better plan for handling tests during emergencies.</w:t>
            </w:r>
          </w:p>
          <w:p w14:paraId="4D334AE9" w14:textId="2C44AA21" w:rsidR="00020366" w:rsidRPr="00020366" w:rsidRDefault="00020366" w:rsidP="00020366">
            <w:pPr>
              <w:rPr>
                <w:rFonts w:ascii="Lato" w:hAnsi="Lato" w:cstheme="minorHAnsi"/>
              </w:rPr>
            </w:pPr>
          </w:p>
        </w:tc>
        <w:tc>
          <w:tcPr>
            <w:tcW w:w="3780" w:type="dxa"/>
            <w:tcBorders>
              <w:left w:val="single" w:sz="4" w:space="0" w:color="auto"/>
              <w:bottom w:val="single" w:sz="4" w:space="0" w:color="auto"/>
            </w:tcBorders>
          </w:tcPr>
          <w:p w14:paraId="43CDAB21" w14:textId="7F99E24E" w:rsidR="00254F82" w:rsidRPr="00020366" w:rsidRDefault="00020366" w:rsidP="009B2D22">
            <w:pPr>
              <w:rPr>
                <w:rFonts w:ascii="Lato" w:hAnsi="Lato" w:cstheme="minorHAnsi"/>
                <w:sz w:val="24"/>
                <w:szCs w:val="24"/>
              </w:rPr>
            </w:pPr>
            <w:r w:rsidRPr="00020366">
              <w:rPr>
                <w:rFonts w:ascii="Lato" w:hAnsi="Lato" w:cstheme="minorHAnsi"/>
                <w:sz w:val="24"/>
                <w:szCs w:val="24"/>
              </w:rPr>
              <w:t xml:space="preserve">Work with Robert to ensure emergency notifications (e.g., lighting issues, shutdowns, custodial shortages) are relayed to students, not just staff/faculty. Safety Committee: Develop and propose a plan for handling classroom activities (e.g., exams) during real or drill evacuations, in </w:t>
            </w:r>
            <w:r w:rsidRPr="00020366">
              <w:rPr>
                <w:rFonts w:ascii="Lato" w:hAnsi="Lato" w:cstheme="minorHAnsi"/>
                <w:sz w:val="24"/>
                <w:szCs w:val="24"/>
              </w:rPr>
              <w:lastRenderedPageBreak/>
              <w:t>coordination with Academic Senate and/or affected faculty.</w:t>
            </w:r>
          </w:p>
        </w:tc>
      </w:tr>
      <w:tr w:rsidR="004653EF" w:rsidRPr="005F5460" w14:paraId="4512EEDE" w14:textId="77777777" w:rsidTr="00AC7F31">
        <w:trPr>
          <w:trHeight w:val="1007"/>
        </w:trPr>
        <w:tc>
          <w:tcPr>
            <w:tcW w:w="4950" w:type="dxa"/>
            <w:tcBorders>
              <w:bottom w:val="single" w:sz="4" w:space="0" w:color="auto"/>
              <w:right w:val="single" w:sz="4" w:space="0" w:color="auto"/>
            </w:tcBorders>
          </w:tcPr>
          <w:p w14:paraId="787AF774" w14:textId="2B465513" w:rsidR="004653EF" w:rsidRDefault="004653EF" w:rsidP="00725106">
            <w:pPr>
              <w:pStyle w:val="ListParagraph"/>
              <w:numPr>
                <w:ilvl w:val="0"/>
                <w:numId w:val="12"/>
              </w:numPr>
              <w:rPr>
                <w:rFonts w:ascii="Lato" w:hAnsi="Lato" w:cstheme="minorHAnsi"/>
                <w:b/>
                <w:color w:val="000000" w:themeColor="text1"/>
              </w:rPr>
            </w:pPr>
            <w:r>
              <w:rPr>
                <w:rFonts w:ascii="Lato" w:hAnsi="Lato" w:cstheme="minorHAnsi"/>
                <w:b/>
                <w:color w:val="000000" w:themeColor="text1"/>
              </w:rPr>
              <w:lastRenderedPageBreak/>
              <w:t>Report from Sustainability Committee Meeting – Robert Bagany</w:t>
            </w:r>
          </w:p>
        </w:tc>
        <w:tc>
          <w:tcPr>
            <w:tcW w:w="5940" w:type="dxa"/>
            <w:tcBorders>
              <w:top w:val="single" w:sz="4" w:space="0" w:color="auto"/>
              <w:left w:val="single" w:sz="4" w:space="0" w:color="auto"/>
              <w:bottom w:val="single" w:sz="4" w:space="0" w:color="auto"/>
              <w:right w:val="single" w:sz="4" w:space="0" w:color="auto"/>
            </w:tcBorders>
          </w:tcPr>
          <w:p w14:paraId="4754D0F8" w14:textId="77777777" w:rsidR="00DD7600" w:rsidRPr="00DD7600" w:rsidRDefault="00DD7600" w:rsidP="00DD7600">
            <w:pPr>
              <w:rPr>
                <w:rFonts w:ascii="Lato" w:hAnsi="Lato" w:cstheme="minorHAnsi"/>
                <w:sz w:val="24"/>
                <w:szCs w:val="24"/>
              </w:rPr>
            </w:pPr>
            <w:r w:rsidRPr="00DD7600">
              <w:rPr>
                <w:rFonts w:ascii="Lato" w:hAnsi="Lato" w:cstheme="minorHAnsi"/>
                <w:sz w:val="24"/>
                <w:szCs w:val="24"/>
              </w:rPr>
              <w:t>Exploring:</w:t>
            </w:r>
          </w:p>
          <w:p w14:paraId="1BE193DC" w14:textId="77777777" w:rsidR="00DD7600" w:rsidRPr="00DD7600" w:rsidRDefault="00DD7600" w:rsidP="00DD7600">
            <w:pPr>
              <w:numPr>
                <w:ilvl w:val="0"/>
                <w:numId w:val="40"/>
              </w:numPr>
              <w:rPr>
                <w:rFonts w:ascii="Lato" w:hAnsi="Lato" w:cstheme="minorHAnsi"/>
                <w:sz w:val="24"/>
                <w:szCs w:val="24"/>
              </w:rPr>
            </w:pPr>
            <w:r w:rsidRPr="00DD7600">
              <w:rPr>
                <w:rFonts w:ascii="Lato" w:hAnsi="Lato" w:cstheme="minorHAnsi"/>
                <w:sz w:val="24"/>
                <w:szCs w:val="24"/>
              </w:rPr>
              <w:t xml:space="preserve">Electric lawnmower purchase </w:t>
            </w:r>
          </w:p>
          <w:p w14:paraId="37F229A0" w14:textId="77777777" w:rsidR="00DD7600" w:rsidRPr="00DD7600" w:rsidRDefault="00DD7600" w:rsidP="00DD7600">
            <w:pPr>
              <w:numPr>
                <w:ilvl w:val="0"/>
                <w:numId w:val="40"/>
              </w:numPr>
              <w:rPr>
                <w:rFonts w:ascii="Lato" w:hAnsi="Lato" w:cstheme="minorHAnsi"/>
                <w:sz w:val="24"/>
                <w:szCs w:val="24"/>
              </w:rPr>
            </w:pPr>
            <w:r w:rsidRPr="00DD7600">
              <w:rPr>
                <w:rFonts w:ascii="Lato" w:hAnsi="Lato" w:cstheme="minorHAnsi"/>
                <w:sz w:val="24"/>
                <w:szCs w:val="24"/>
              </w:rPr>
              <w:t>Solar panel installations</w:t>
            </w:r>
          </w:p>
          <w:p w14:paraId="2074151A" w14:textId="3DE9A467" w:rsidR="00570A93" w:rsidRPr="00BD35D4" w:rsidRDefault="00570A93" w:rsidP="00D2394A">
            <w:pPr>
              <w:rPr>
                <w:rFonts w:ascii="Lato" w:hAnsi="Lato" w:cstheme="minorHAnsi"/>
                <w:sz w:val="24"/>
                <w:szCs w:val="24"/>
              </w:rPr>
            </w:pPr>
          </w:p>
        </w:tc>
        <w:tc>
          <w:tcPr>
            <w:tcW w:w="3780" w:type="dxa"/>
            <w:tcBorders>
              <w:left w:val="single" w:sz="4" w:space="0" w:color="auto"/>
              <w:bottom w:val="single" w:sz="4" w:space="0" w:color="auto"/>
            </w:tcBorders>
          </w:tcPr>
          <w:p w14:paraId="2976EA85" w14:textId="516B8294" w:rsidR="009B2D22" w:rsidRPr="006B25AF" w:rsidRDefault="00254F82" w:rsidP="009B2D22">
            <w:pPr>
              <w:rPr>
                <w:rFonts w:ascii="Lato" w:hAnsi="Lato" w:cstheme="minorHAnsi"/>
                <w:sz w:val="24"/>
                <w:szCs w:val="24"/>
              </w:rPr>
            </w:pPr>
            <w:r>
              <w:rPr>
                <w:rFonts w:ascii="Lato" w:hAnsi="Lato" w:cstheme="minorHAnsi"/>
                <w:sz w:val="24"/>
                <w:szCs w:val="24"/>
              </w:rPr>
              <w:t>No action required.</w:t>
            </w:r>
          </w:p>
          <w:p w14:paraId="205A58F2" w14:textId="3A2B1204" w:rsidR="004653EF" w:rsidRPr="00893B70" w:rsidRDefault="004653EF" w:rsidP="006A33D7">
            <w:pPr>
              <w:rPr>
                <w:rFonts w:ascii="Lato" w:hAnsi="Lato" w:cstheme="minorHAnsi"/>
                <w:sz w:val="24"/>
                <w:szCs w:val="24"/>
              </w:rPr>
            </w:pPr>
          </w:p>
        </w:tc>
      </w:tr>
      <w:tr w:rsidR="006A33D7" w:rsidRPr="005F5460" w14:paraId="2EB5305D" w14:textId="77777777">
        <w:trPr>
          <w:trHeight w:val="1007"/>
        </w:trPr>
        <w:tc>
          <w:tcPr>
            <w:tcW w:w="4950" w:type="dxa"/>
          </w:tcPr>
          <w:p w14:paraId="73375F48" w14:textId="0E6D9C4B" w:rsidR="006A33D7" w:rsidRPr="004653EF" w:rsidRDefault="006A33D7" w:rsidP="00725106">
            <w:pPr>
              <w:pStyle w:val="ListParagraph"/>
              <w:numPr>
                <w:ilvl w:val="0"/>
                <w:numId w:val="12"/>
              </w:numPr>
              <w:rPr>
                <w:rFonts w:ascii="Lato" w:hAnsi="Lato" w:cstheme="minorHAnsi"/>
                <w:b/>
                <w:color w:val="000000" w:themeColor="text1"/>
              </w:rPr>
            </w:pPr>
            <w:r w:rsidRPr="004653EF">
              <w:rPr>
                <w:rFonts w:ascii="Lato" w:hAnsi="Lato" w:cstheme="minorHAnsi"/>
                <w:b/>
                <w:color w:val="000000" w:themeColor="text1"/>
              </w:rPr>
              <w:t>Adjournment</w:t>
            </w:r>
          </w:p>
        </w:tc>
        <w:tc>
          <w:tcPr>
            <w:tcW w:w="5940" w:type="dxa"/>
          </w:tcPr>
          <w:p w14:paraId="2E4F3742" w14:textId="123BA99C" w:rsidR="006A33D7" w:rsidRPr="004653EF" w:rsidRDefault="00F67F6C" w:rsidP="006A33D7">
            <w:pPr>
              <w:rPr>
                <w:rFonts w:ascii="Lato" w:hAnsi="Lato" w:cstheme="minorHAnsi"/>
                <w:sz w:val="24"/>
                <w:szCs w:val="24"/>
              </w:rPr>
            </w:pPr>
            <w:r>
              <w:rPr>
                <w:rFonts w:ascii="Lato" w:hAnsi="Lato" w:cstheme="minorHAnsi"/>
                <w:sz w:val="24"/>
                <w:szCs w:val="24"/>
              </w:rPr>
              <w:t xml:space="preserve">Next meeting </w:t>
            </w:r>
            <w:r w:rsidR="0098455B">
              <w:rPr>
                <w:rFonts w:ascii="Lato" w:hAnsi="Lato" w:cstheme="minorHAnsi"/>
                <w:sz w:val="24"/>
                <w:szCs w:val="24"/>
              </w:rPr>
              <w:t xml:space="preserve">will be held on Wednesday, </w:t>
            </w:r>
            <w:r w:rsidR="00D2394A">
              <w:rPr>
                <w:rFonts w:ascii="Lato" w:hAnsi="Lato" w:cstheme="minorHAnsi"/>
                <w:sz w:val="24"/>
                <w:szCs w:val="24"/>
              </w:rPr>
              <w:t xml:space="preserve">April </w:t>
            </w:r>
            <w:r w:rsidR="007C2F84">
              <w:rPr>
                <w:rFonts w:ascii="Lato" w:hAnsi="Lato" w:cstheme="minorHAnsi"/>
                <w:sz w:val="24"/>
                <w:szCs w:val="24"/>
              </w:rPr>
              <w:t>8</w:t>
            </w:r>
            <w:r w:rsidR="0098455B">
              <w:rPr>
                <w:rFonts w:ascii="Lato" w:hAnsi="Lato" w:cstheme="minorHAnsi"/>
                <w:sz w:val="24"/>
                <w:szCs w:val="24"/>
              </w:rPr>
              <w:t xml:space="preserve">, </w:t>
            </w:r>
            <w:proofErr w:type="gramStart"/>
            <w:r w:rsidR="0098455B">
              <w:rPr>
                <w:rFonts w:ascii="Lato" w:hAnsi="Lato" w:cstheme="minorHAnsi"/>
                <w:sz w:val="24"/>
                <w:szCs w:val="24"/>
              </w:rPr>
              <w:t>202</w:t>
            </w:r>
            <w:r w:rsidR="00844FC8">
              <w:rPr>
                <w:rFonts w:ascii="Lato" w:hAnsi="Lato" w:cstheme="minorHAnsi"/>
                <w:sz w:val="24"/>
                <w:szCs w:val="24"/>
              </w:rPr>
              <w:t>6</w:t>
            </w:r>
            <w:proofErr w:type="gramEnd"/>
            <w:r w:rsidR="0098455B">
              <w:rPr>
                <w:rFonts w:ascii="Lato" w:hAnsi="Lato" w:cstheme="minorHAnsi"/>
                <w:sz w:val="24"/>
                <w:szCs w:val="24"/>
              </w:rPr>
              <w:t xml:space="preserve"> at 2:00 p.m.</w:t>
            </w:r>
          </w:p>
        </w:tc>
        <w:tc>
          <w:tcPr>
            <w:tcW w:w="3780" w:type="dxa"/>
          </w:tcPr>
          <w:p w14:paraId="30079A3F" w14:textId="215F0948" w:rsidR="006A33D7" w:rsidRPr="006B25AF" w:rsidRDefault="006A33D7" w:rsidP="006A33D7">
            <w:pPr>
              <w:rPr>
                <w:rFonts w:ascii="Lato" w:hAnsi="Lato" w:cstheme="minorHAnsi"/>
                <w:sz w:val="24"/>
                <w:szCs w:val="24"/>
              </w:rPr>
            </w:pPr>
          </w:p>
        </w:tc>
      </w:tr>
    </w:tbl>
    <w:p w14:paraId="36CB12D1" w14:textId="77777777" w:rsidR="0043604D" w:rsidRPr="005F5460" w:rsidRDefault="0043604D" w:rsidP="000F1377">
      <w:pPr>
        <w:rPr>
          <w:rFonts w:cstheme="minorHAnsi"/>
          <w:sz w:val="24"/>
          <w:szCs w:val="24"/>
        </w:rPr>
      </w:pPr>
    </w:p>
    <w:sectPr w:rsidR="0043604D" w:rsidRPr="005F5460" w:rsidSect="006329CD">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63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4EED" w14:textId="77777777" w:rsidR="00E32FDB" w:rsidRDefault="00E32FDB">
      <w:pPr>
        <w:spacing w:after="0" w:line="240" w:lineRule="auto"/>
      </w:pPr>
      <w:r>
        <w:separator/>
      </w:r>
    </w:p>
  </w:endnote>
  <w:endnote w:type="continuationSeparator" w:id="0">
    <w:p w14:paraId="2C082A19" w14:textId="77777777" w:rsidR="00E32FDB" w:rsidRDefault="00E3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625B" w14:textId="77777777" w:rsidR="0043604D" w:rsidRDefault="0043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96E3" w14:textId="77777777" w:rsidR="0043604D" w:rsidRDefault="00436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7B75" w14:textId="77777777" w:rsidR="0043604D" w:rsidRDefault="0043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7A96" w14:textId="77777777" w:rsidR="00E32FDB" w:rsidRDefault="00E32FDB">
      <w:pPr>
        <w:spacing w:after="0" w:line="240" w:lineRule="auto"/>
      </w:pPr>
      <w:r>
        <w:separator/>
      </w:r>
    </w:p>
  </w:footnote>
  <w:footnote w:type="continuationSeparator" w:id="0">
    <w:p w14:paraId="35222822" w14:textId="77777777" w:rsidR="00E32FDB" w:rsidRDefault="00E32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A04F" w14:textId="77777777" w:rsidR="0043604D" w:rsidRDefault="00436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8D38" w14:textId="77777777" w:rsidR="0043604D" w:rsidRDefault="00436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6144" w14:textId="77777777" w:rsidR="0043604D" w:rsidRDefault="00436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FF2"/>
    <w:multiLevelType w:val="multilevel"/>
    <w:tmpl w:val="07D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83BCD"/>
    <w:multiLevelType w:val="multilevel"/>
    <w:tmpl w:val="EACA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450F"/>
    <w:multiLevelType w:val="hybridMultilevel"/>
    <w:tmpl w:val="8ED404D0"/>
    <w:lvl w:ilvl="0" w:tplc="72769F8E">
      <w:numFmt w:val="bullet"/>
      <w:lvlText w:val=""/>
      <w:lvlJc w:val="left"/>
      <w:pPr>
        <w:ind w:left="420" w:hanging="360"/>
      </w:pPr>
      <w:rPr>
        <w:rFonts w:ascii="Symbol" w:eastAsia="Times New Roman"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B112F0B"/>
    <w:multiLevelType w:val="hybridMultilevel"/>
    <w:tmpl w:val="6D6402A0"/>
    <w:lvl w:ilvl="0" w:tplc="EAD805D0">
      <w:start w:val="9"/>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41D57"/>
    <w:multiLevelType w:val="hybridMultilevel"/>
    <w:tmpl w:val="E974B716"/>
    <w:lvl w:ilvl="0" w:tplc="1FA8C83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B04FC"/>
    <w:multiLevelType w:val="hybridMultilevel"/>
    <w:tmpl w:val="E3DAC76C"/>
    <w:lvl w:ilvl="0" w:tplc="3D66C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4730C7"/>
    <w:multiLevelType w:val="hybridMultilevel"/>
    <w:tmpl w:val="E0B4D9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B0E89"/>
    <w:multiLevelType w:val="hybridMultilevel"/>
    <w:tmpl w:val="D2663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97B62"/>
    <w:multiLevelType w:val="hybridMultilevel"/>
    <w:tmpl w:val="7C52DEE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1B4557B2"/>
    <w:multiLevelType w:val="multilevel"/>
    <w:tmpl w:val="1BC48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75350"/>
    <w:multiLevelType w:val="hybridMultilevel"/>
    <w:tmpl w:val="E3E8D0A0"/>
    <w:lvl w:ilvl="0" w:tplc="41FA63A8">
      <w:start w:val="1"/>
      <w:numFmt w:val="upperRoman"/>
      <w:lvlText w:val="%1."/>
      <w:lvlJc w:val="left"/>
      <w:pPr>
        <w:ind w:left="1080" w:hanging="72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E50BC"/>
    <w:multiLevelType w:val="hybridMultilevel"/>
    <w:tmpl w:val="57BE7696"/>
    <w:lvl w:ilvl="0" w:tplc="352C29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A61717"/>
    <w:multiLevelType w:val="hybridMultilevel"/>
    <w:tmpl w:val="B82A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E6ECF"/>
    <w:multiLevelType w:val="hybridMultilevel"/>
    <w:tmpl w:val="A534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DD22D0"/>
    <w:multiLevelType w:val="hybridMultilevel"/>
    <w:tmpl w:val="57967F2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37DB0"/>
    <w:multiLevelType w:val="hybridMultilevel"/>
    <w:tmpl w:val="9C527BEC"/>
    <w:lvl w:ilvl="0" w:tplc="C8448DE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21B01"/>
    <w:multiLevelType w:val="hybridMultilevel"/>
    <w:tmpl w:val="0CAA55AA"/>
    <w:lvl w:ilvl="0" w:tplc="DAEAE8DE">
      <w:start w:val="9"/>
      <w:numFmt w:val="bullet"/>
      <w:lvlText w:val=""/>
      <w:lvlJc w:val="left"/>
      <w:pPr>
        <w:ind w:left="780" w:hanging="360"/>
      </w:pPr>
      <w:rPr>
        <w:rFonts w:ascii="Symbol" w:eastAsia="Times New Roman" w:hAnsi="Symbol" w:cstheme="min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2C91FF6"/>
    <w:multiLevelType w:val="hybridMultilevel"/>
    <w:tmpl w:val="7EE8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31534A"/>
    <w:multiLevelType w:val="hybridMultilevel"/>
    <w:tmpl w:val="22F8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17CD2"/>
    <w:multiLevelType w:val="hybridMultilevel"/>
    <w:tmpl w:val="B32042CE"/>
    <w:lvl w:ilvl="0" w:tplc="686450F8">
      <w:start w:val="5"/>
      <w:numFmt w:val="bullet"/>
      <w:lvlText w:val="-"/>
      <w:lvlJc w:val="left"/>
      <w:pPr>
        <w:ind w:left="1440" w:hanging="360"/>
      </w:pPr>
      <w:rPr>
        <w:rFonts w:ascii="Lato" w:eastAsia="Times New Roman" w:hAnsi="Lato"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885932"/>
    <w:multiLevelType w:val="hybridMultilevel"/>
    <w:tmpl w:val="50AC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60525"/>
    <w:multiLevelType w:val="hybridMultilevel"/>
    <w:tmpl w:val="B6BA8B36"/>
    <w:lvl w:ilvl="0" w:tplc="992CB6C8">
      <w:start w:val="1"/>
      <w:numFmt w:val="decimal"/>
      <w:lvlText w:val="%1."/>
      <w:lvlJc w:val="left"/>
      <w:pPr>
        <w:ind w:left="430" w:hanging="360"/>
      </w:pPr>
      <w:rPr>
        <w:rFonts w:hint="default"/>
        <w:color w:val="auto"/>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2" w15:restartNumberingAfterBreak="0">
    <w:nsid w:val="385D054E"/>
    <w:multiLevelType w:val="hybridMultilevel"/>
    <w:tmpl w:val="15D2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74DF6"/>
    <w:multiLevelType w:val="multilevel"/>
    <w:tmpl w:val="5D56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606858"/>
    <w:multiLevelType w:val="hybridMultilevel"/>
    <w:tmpl w:val="875E8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D87E0C"/>
    <w:multiLevelType w:val="hybridMultilevel"/>
    <w:tmpl w:val="F836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605B4"/>
    <w:multiLevelType w:val="hybridMultilevel"/>
    <w:tmpl w:val="F458666C"/>
    <w:lvl w:ilvl="0" w:tplc="B0DC82BC">
      <w:numFmt w:val="bullet"/>
      <w:lvlText w:val="-"/>
      <w:lvlJc w:val="left"/>
      <w:pPr>
        <w:ind w:left="1440" w:hanging="360"/>
      </w:pPr>
      <w:rPr>
        <w:rFonts w:ascii="Lato" w:eastAsia="Times New Roman" w:hAnsi="Lato"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FB1A7F"/>
    <w:multiLevelType w:val="hybridMultilevel"/>
    <w:tmpl w:val="15D2752E"/>
    <w:lvl w:ilvl="0" w:tplc="7A86F6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AB7791"/>
    <w:multiLevelType w:val="multilevel"/>
    <w:tmpl w:val="76146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224C7A"/>
    <w:multiLevelType w:val="multilevel"/>
    <w:tmpl w:val="53B8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AF224E"/>
    <w:multiLevelType w:val="multilevel"/>
    <w:tmpl w:val="A4CE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C1B25"/>
    <w:multiLevelType w:val="hybridMultilevel"/>
    <w:tmpl w:val="B860E1B2"/>
    <w:lvl w:ilvl="0" w:tplc="05B694AA">
      <w:start w:val="9"/>
      <w:numFmt w:val="bullet"/>
      <w:lvlText w:val="-"/>
      <w:lvlJc w:val="left"/>
      <w:pPr>
        <w:ind w:left="720" w:hanging="360"/>
      </w:pPr>
      <w:rPr>
        <w:rFonts w:ascii="Lato" w:eastAsia="Times New Roman" w:hAnsi="Lat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83EB7"/>
    <w:multiLevelType w:val="hybridMultilevel"/>
    <w:tmpl w:val="EF4E185C"/>
    <w:lvl w:ilvl="0" w:tplc="7806197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605D"/>
    <w:multiLevelType w:val="hybridMultilevel"/>
    <w:tmpl w:val="6A2E04BC"/>
    <w:lvl w:ilvl="0" w:tplc="7408CE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6226A4"/>
    <w:multiLevelType w:val="hybridMultilevel"/>
    <w:tmpl w:val="13E4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100A92"/>
    <w:multiLevelType w:val="multilevel"/>
    <w:tmpl w:val="785C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1D06A7"/>
    <w:multiLevelType w:val="hybridMultilevel"/>
    <w:tmpl w:val="E54A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B53405"/>
    <w:multiLevelType w:val="hybridMultilevel"/>
    <w:tmpl w:val="7B4485F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704B28"/>
    <w:multiLevelType w:val="multilevel"/>
    <w:tmpl w:val="07D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43C0C"/>
    <w:multiLevelType w:val="hybridMultilevel"/>
    <w:tmpl w:val="D4C0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225134">
    <w:abstractNumId w:val="27"/>
  </w:num>
  <w:num w:numId="2" w16cid:durableId="1136407999">
    <w:abstractNumId w:val="5"/>
  </w:num>
  <w:num w:numId="3" w16cid:durableId="504395304">
    <w:abstractNumId w:val="6"/>
  </w:num>
  <w:num w:numId="4" w16cid:durableId="424308057">
    <w:abstractNumId w:val="17"/>
  </w:num>
  <w:num w:numId="5" w16cid:durableId="1697388567">
    <w:abstractNumId w:val="18"/>
  </w:num>
  <w:num w:numId="6" w16cid:durableId="1090656867">
    <w:abstractNumId w:val="22"/>
  </w:num>
  <w:num w:numId="7" w16cid:durableId="722825966">
    <w:abstractNumId w:val="12"/>
  </w:num>
  <w:num w:numId="8" w16cid:durableId="782071641">
    <w:abstractNumId w:val="25"/>
  </w:num>
  <w:num w:numId="9" w16cid:durableId="1346128216">
    <w:abstractNumId w:val="21"/>
  </w:num>
  <w:num w:numId="10" w16cid:durableId="8072859">
    <w:abstractNumId w:val="36"/>
  </w:num>
  <w:num w:numId="11" w16cid:durableId="1752847624">
    <w:abstractNumId w:val="34"/>
  </w:num>
  <w:num w:numId="12" w16cid:durableId="1548184376">
    <w:abstractNumId w:val="10"/>
  </w:num>
  <w:num w:numId="13" w16cid:durableId="295532903">
    <w:abstractNumId w:val="11"/>
  </w:num>
  <w:num w:numId="14" w16cid:durableId="240145060">
    <w:abstractNumId w:val="15"/>
  </w:num>
  <w:num w:numId="15" w16cid:durableId="1767075237">
    <w:abstractNumId w:val="39"/>
  </w:num>
  <w:num w:numId="16" w16cid:durableId="1246184075">
    <w:abstractNumId w:val="20"/>
  </w:num>
  <w:num w:numId="17" w16cid:durableId="1688559922">
    <w:abstractNumId w:val="8"/>
  </w:num>
  <w:num w:numId="18" w16cid:durableId="1361202375">
    <w:abstractNumId w:val="19"/>
  </w:num>
  <w:num w:numId="19" w16cid:durableId="726418945">
    <w:abstractNumId w:val="26"/>
  </w:num>
  <w:num w:numId="20" w16cid:durableId="192154942">
    <w:abstractNumId w:val="32"/>
  </w:num>
  <w:num w:numId="21" w16cid:durableId="1782645073">
    <w:abstractNumId w:val="2"/>
  </w:num>
  <w:num w:numId="22" w16cid:durableId="2041785034">
    <w:abstractNumId w:val="33"/>
  </w:num>
  <w:num w:numId="23" w16cid:durableId="488522451">
    <w:abstractNumId w:val="7"/>
  </w:num>
  <w:num w:numId="24" w16cid:durableId="495846751">
    <w:abstractNumId w:val="24"/>
  </w:num>
  <w:num w:numId="25" w16cid:durableId="504252302">
    <w:abstractNumId w:val="13"/>
  </w:num>
  <w:num w:numId="26" w16cid:durableId="1788499500">
    <w:abstractNumId w:val="14"/>
  </w:num>
  <w:num w:numId="27" w16cid:durableId="1215586558">
    <w:abstractNumId w:val="37"/>
  </w:num>
  <w:num w:numId="28" w16cid:durableId="1998218266">
    <w:abstractNumId w:val="31"/>
  </w:num>
  <w:num w:numId="29" w16cid:durableId="1126046100">
    <w:abstractNumId w:val="16"/>
  </w:num>
  <w:num w:numId="30" w16cid:durableId="162939293">
    <w:abstractNumId w:val="3"/>
  </w:num>
  <w:num w:numId="31" w16cid:durableId="129369750">
    <w:abstractNumId w:val="23"/>
  </w:num>
  <w:num w:numId="32" w16cid:durableId="704911109">
    <w:abstractNumId w:val="30"/>
  </w:num>
  <w:num w:numId="33" w16cid:durableId="1363281892">
    <w:abstractNumId w:val="1"/>
  </w:num>
  <w:num w:numId="34" w16cid:durableId="115754232">
    <w:abstractNumId w:val="35"/>
  </w:num>
  <w:num w:numId="35" w16cid:durableId="1748381728">
    <w:abstractNumId w:val="9"/>
  </w:num>
  <w:num w:numId="36" w16cid:durableId="299238384">
    <w:abstractNumId w:val="29"/>
  </w:num>
  <w:num w:numId="37" w16cid:durableId="276253674">
    <w:abstractNumId w:val="4"/>
  </w:num>
  <w:num w:numId="38" w16cid:durableId="423772226">
    <w:abstractNumId w:val="28"/>
  </w:num>
  <w:num w:numId="39" w16cid:durableId="416635326">
    <w:abstractNumId w:val="38"/>
  </w:num>
  <w:num w:numId="40" w16cid:durableId="134161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DB"/>
    <w:rsid w:val="00001B4D"/>
    <w:rsid w:val="00003E4B"/>
    <w:rsid w:val="000051BB"/>
    <w:rsid w:val="000056DC"/>
    <w:rsid w:val="00020366"/>
    <w:rsid w:val="00024CFA"/>
    <w:rsid w:val="000444E3"/>
    <w:rsid w:val="00047F7A"/>
    <w:rsid w:val="00053273"/>
    <w:rsid w:val="000533E1"/>
    <w:rsid w:val="00056D87"/>
    <w:rsid w:val="00057986"/>
    <w:rsid w:val="00060D68"/>
    <w:rsid w:val="00063BBE"/>
    <w:rsid w:val="00066B98"/>
    <w:rsid w:val="00070BB6"/>
    <w:rsid w:val="00070DC6"/>
    <w:rsid w:val="000748DC"/>
    <w:rsid w:val="00076A2C"/>
    <w:rsid w:val="000821B7"/>
    <w:rsid w:val="00083591"/>
    <w:rsid w:val="00090647"/>
    <w:rsid w:val="00090B57"/>
    <w:rsid w:val="000970E9"/>
    <w:rsid w:val="000970FA"/>
    <w:rsid w:val="000A36A1"/>
    <w:rsid w:val="000B0835"/>
    <w:rsid w:val="000C69D6"/>
    <w:rsid w:val="000D34F5"/>
    <w:rsid w:val="000E2E1E"/>
    <w:rsid w:val="000F1377"/>
    <w:rsid w:val="0011266D"/>
    <w:rsid w:val="0012313D"/>
    <w:rsid w:val="00130490"/>
    <w:rsid w:val="0013067C"/>
    <w:rsid w:val="00135E76"/>
    <w:rsid w:val="00136310"/>
    <w:rsid w:val="00142001"/>
    <w:rsid w:val="001425C5"/>
    <w:rsid w:val="00144E18"/>
    <w:rsid w:val="00152AAB"/>
    <w:rsid w:val="00153930"/>
    <w:rsid w:val="00155E69"/>
    <w:rsid w:val="001605F8"/>
    <w:rsid w:val="00173282"/>
    <w:rsid w:val="0018223B"/>
    <w:rsid w:val="00194DC1"/>
    <w:rsid w:val="001C125E"/>
    <w:rsid w:val="001C27DA"/>
    <w:rsid w:val="001C3870"/>
    <w:rsid w:val="001C6C06"/>
    <w:rsid w:val="001D1B5E"/>
    <w:rsid w:val="001D313A"/>
    <w:rsid w:val="001D52C3"/>
    <w:rsid w:val="001E2442"/>
    <w:rsid w:val="001E6CB1"/>
    <w:rsid w:val="001F1C79"/>
    <w:rsid w:val="001F5843"/>
    <w:rsid w:val="001F7944"/>
    <w:rsid w:val="00202227"/>
    <w:rsid w:val="002032DB"/>
    <w:rsid w:val="002069DE"/>
    <w:rsid w:val="002104A8"/>
    <w:rsid w:val="00210985"/>
    <w:rsid w:val="00216E3C"/>
    <w:rsid w:val="00223AD2"/>
    <w:rsid w:val="00226AED"/>
    <w:rsid w:val="002372EE"/>
    <w:rsid w:val="0023776D"/>
    <w:rsid w:val="00241FF6"/>
    <w:rsid w:val="002425DF"/>
    <w:rsid w:val="0024576F"/>
    <w:rsid w:val="00254E0E"/>
    <w:rsid w:val="00254F82"/>
    <w:rsid w:val="00260449"/>
    <w:rsid w:val="00262AE0"/>
    <w:rsid w:val="00265FCC"/>
    <w:rsid w:val="00267199"/>
    <w:rsid w:val="0027363E"/>
    <w:rsid w:val="002934BB"/>
    <w:rsid w:val="00293E4E"/>
    <w:rsid w:val="002A51D1"/>
    <w:rsid w:val="002C11B0"/>
    <w:rsid w:val="002C1E02"/>
    <w:rsid w:val="002C337F"/>
    <w:rsid w:val="002C6499"/>
    <w:rsid w:val="002C72A6"/>
    <w:rsid w:val="002D091C"/>
    <w:rsid w:val="002D1C5B"/>
    <w:rsid w:val="002D2684"/>
    <w:rsid w:val="003169D3"/>
    <w:rsid w:val="00346C2E"/>
    <w:rsid w:val="00350E4A"/>
    <w:rsid w:val="00356A6B"/>
    <w:rsid w:val="0036461E"/>
    <w:rsid w:val="003678F5"/>
    <w:rsid w:val="00370429"/>
    <w:rsid w:val="003769C4"/>
    <w:rsid w:val="00382A0C"/>
    <w:rsid w:val="00396A56"/>
    <w:rsid w:val="003A073F"/>
    <w:rsid w:val="003B2C52"/>
    <w:rsid w:val="003B47AC"/>
    <w:rsid w:val="003B7011"/>
    <w:rsid w:val="003C4AA6"/>
    <w:rsid w:val="003E1F6F"/>
    <w:rsid w:val="003E45E0"/>
    <w:rsid w:val="003F2B75"/>
    <w:rsid w:val="003F2C71"/>
    <w:rsid w:val="003F45CE"/>
    <w:rsid w:val="003F530C"/>
    <w:rsid w:val="003F57FB"/>
    <w:rsid w:val="0040597B"/>
    <w:rsid w:val="004069B3"/>
    <w:rsid w:val="0043459B"/>
    <w:rsid w:val="0043604D"/>
    <w:rsid w:val="004425B7"/>
    <w:rsid w:val="00443620"/>
    <w:rsid w:val="00452DCC"/>
    <w:rsid w:val="00462224"/>
    <w:rsid w:val="004653EF"/>
    <w:rsid w:val="0046731B"/>
    <w:rsid w:val="00467352"/>
    <w:rsid w:val="00481B3C"/>
    <w:rsid w:val="00487B81"/>
    <w:rsid w:val="004972FA"/>
    <w:rsid w:val="004A09DD"/>
    <w:rsid w:val="004A2113"/>
    <w:rsid w:val="004A5647"/>
    <w:rsid w:val="004B6538"/>
    <w:rsid w:val="004B72F6"/>
    <w:rsid w:val="004C6C2E"/>
    <w:rsid w:val="004E4EAD"/>
    <w:rsid w:val="004E7969"/>
    <w:rsid w:val="004F5DFA"/>
    <w:rsid w:val="00502894"/>
    <w:rsid w:val="00502CC0"/>
    <w:rsid w:val="005165CF"/>
    <w:rsid w:val="005173B7"/>
    <w:rsid w:val="00522F00"/>
    <w:rsid w:val="00540E49"/>
    <w:rsid w:val="0054300E"/>
    <w:rsid w:val="005450E2"/>
    <w:rsid w:val="00546A20"/>
    <w:rsid w:val="00550DA4"/>
    <w:rsid w:val="00555DDA"/>
    <w:rsid w:val="00567CB2"/>
    <w:rsid w:val="005701DC"/>
    <w:rsid w:val="00570A93"/>
    <w:rsid w:val="00585843"/>
    <w:rsid w:val="005943F2"/>
    <w:rsid w:val="005A2010"/>
    <w:rsid w:val="005A25E1"/>
    <w:rsid w:val="005B1109"/>
    <w:rsid w:val="005B1F0F"/>
    <w:rsid w:val="005C0F7B"/>
    <w:rsid w:val="005C198F"/>
    <w:rsid w:val="005C3D5C"/>
    <w:rsid w:val="005D3F89"/>
    <w:rsid w:val="005D5901"/>
    <w:rsid w:val="005D6439"/>
    <w:rsid w:val="005E6762"/>
    <w:rsid w:val="005E6AC7"/>
    <w:rsid w:val="005F5460"/>
    <w:rsid w:val="005F65BB"/>
    <w:rsid w:val="005F6BA0"/>
    <w:rsid w:val="005F7CAE"/>
    <w:rsid w:val="005F7F34"/>
    <w:rsid w:val="00615435"/>
    <w:rsid w:val="0063042B"/>
    <w:rsid w:val="006329CD"/>
    <w:rsid w:val="00633EF7"/>
    <w:rsid w:val="00634FA7"/>
    <w:rsid w:val="00641921"/>
    <w:rsid w:val="0064373A"/>
    <w:rsid w:val="00645E56"/>
    <w:rsid w:val="00647A52"/>
    <w:rsid w:val="00657D0A"/>
    <w:rsid w:val="006618EF"/>
    <w:rsid w:val="006649DC"/>
    <w:rsid w:val="00670111"/>
    <w:rsid w:val="00676339"/>
    <w:rsid w:val="00687617"/>
    <w:rsid w:val="006955EB"/>
    <w:rsid w:val="006A33D7"/>
    <w:rsid w:val="006A45AB"/>
    <w:rsid w:val="006A540D"/>
    <w:rsid w:val="006B1AB7"/>
    <w:rsid w:val="006B25AF"/>
    <w:rsid w:val="006B482A"/>
    <w:rsid w:val="006B4959"/>
    <w:rsid w:val="006B618F"/>
    <w:rsid w:val="006C39A7"/>
    <w:rsid w:val="006C410A"/>
    <w:rsid w:val="006C5A13"/>
    <w:rsid w:val="006C6233"/>
    <w:rsid w:val="006C740E"/>
    <w:rsid w:val="006E4ACD"/>
    <w:rsid w:val="00713ADA"/>
    <w:rsid w:val="0071435A"/>
    <w:rsid w:val="00724B56"/>
    <w:rsid w:val="00724F4D"/>
    <w:rsid w:val="00725106"/>
    <w:rsid w:val="0073565F"/>
    <w:rsid w:val="007436BA"/>
    <w:rsid w:val="00754228"/>
    <w:rsid w:val="007560C8"/>
    <w:rsid w:val="007607D1"/>
    <w:rsid w:val="00762D2A"/>
    <w:rsid w:val="00764043"/>
    <w:rsid w:val="0077508F"/>
    <w:rsid w:val="00775170"/>
    <w:rsid w:val="0078428F"/>
    <w:rsid w:val="00785015"/>
    <w:rsid w:val="007856E0"/>
    <w:rsid w:val="00787DB7"/>
    <w:rsid w:val="007A13CA"/>
    <w:rsid w:val="007C2F84"/>
    <w:rsid w:val="007D1B32"/>
    <w:rsid w:val="007D48C7"/>
    <w:rsid w:val="007E0B20"/>
    <w:rsid w:val="007F0B81"/>
    <w:rsid w:val="007F3156"/>
    <w:rsid w:val="007F3BAC"/>
    <w:rsid w:val="007F5820"/>
    <w:rsid w:val="007F5A1D"/>
    <w:rsid w:val="00811729"/>
    <w:rsid w:val="00815336"/>
    <w:rsid w:val="00816BFD"/>
    <w:rsid w:val="008205D1"/>
    <w:rsid w:val="008218BC"/>
    <w:rsid w:val="00822615"/>
    <w:rsid w:val="00844B27"/>
    <w:rsid w:val="00844FC8"/>
    <w:rsid w:val="00854BBF"/>
    <w:rsid w:val="00855BF9"/>
    <w:rsid w:val="00855F05"/>
    <w:rsid w:val="00866E4C"/>
    <w:rsid w:val="00875AEB"/>
    <w:rsid w:val="00887190"/>
    <w:rsid w:val="008904EC"/>
    <w:rsid w:val="00893B70"/>
    <w:rsid w:val="00894CDF"/>
    <w:rsid w:val="008A7446"/>
    <w:rsid w:val="008B34CA"/>
    <w:rsid w:val="008B3B11"/>
    <w:rsid w:val="008B3DB0"/>
    <w:rsid w:val="008B5D7A"/>
    <w:rsid w:val="008C0BAA"/>
    <w:rsid w:val="008D092B"/>
    <w:rsid w:val="008D1F5D"/>
    <w:rsid w:val="008D2130"/>
    <w:rsid w:val="008E07B8"/>
    <w:rsid w:val="008E19B3"/>
    <w:rsid w:val="008F0454"/>
    <w:rsid w:val="008F0B2E"/>
    <w:rsid w:val="008F4D72"/>
    <w:rsid w:val="008F7CF6"/>
    <w:rsid w:val="00901F89"/>
    <w:rsid w:val="00905A6F"/>
    <w:rsid w:val="00912CDA"/>
    <w:rsid w:val="009172C1"/>
    <w:rsid w:val="009227A2"/>
    <w:rsid w:val="0093766C"/>
    <w:rsid w:val="00941A99"/>
    <w:rsid w:val="00952097"/>
    <w:rsid w:val="009527D3"/>
    <w:rsid w:val="00953310"/>
    <w:rsid w:val="00962D0A"/>
    <w:rsid w:val="00965389"/>
    <w:rsid w:val="00966D37"/>
    <w:rsid w:val="00971562"/>
    <w:rsid w:val="00982D08"/>
    <w:rsid w:val="0098455B"/>
    <w:rsid w:val="009A3E6A"/>
    <w:rsid w:val="009A724C"/>
    <w:rsid w:val="009B0237"/>
    <w:rsid w:val="009B2D22"/>
    <w:rsid w:val="009C35DB"/>
    <w:rsid w:val="009C7EA3"/>
    <w:rsid w:val="009D6505"/>
    <w:rsid w:val="009D757A"/>
    <w:rsid w:val="009E08E1"/>
    <w:rsid w:val="009F1408"/>
    <w:rsid w:val="009F3384"/>
    <w:rsid w:val="009F34A9"/>
    <w:rsid w:val="009F7CAA"/>
    <w:rsid w:val="00A00F6D"/>
    <w:rsid w:val="00A0151D"/>
    <w:rsid w:val="00A048D9"/>
    <w:rsid w:val="00A06360"/>
    <w:rsid w:val="00A23CB5"/>
    <w:rsid w:val="00A2617E"/>
    <w:rsid w:val="00A277A2"/>
    <w:rsid w:val="00A332A2"/>
    <w:rsid w:val="00A33679"/>
    <w:rsid w:val="00A355FD"/>
    <w:rsid w:val="00A36894"/>
    <w:rsid w:val="00A402BC"/>
    <w:rsid w:val="00A430D5"/>
    <w:rsid w:val="00A56BFD"/>
    <w:rsid w:val="00A70084"/>
    <w:rsid w:val="00AA5CD2"/>
    <w:rsid w:val="00AC04B3"/>
    <w:rsid w:val="00AC0F1E"/>
    <w:rsid w:val="00AC7F31"/>
    <w:rsid w:val="00AD2514"/>
    <w:rsid w:val="00AD3C86"/>
    <w:rsid w:val="00AD5482"/>
    <w:rsid w:val="00AD5DAC"/>
    <w:rsid w:val="00AD6256"/>
    <w:rsid w:val="00AE2A13"/>
    <w:rsid w:val="00AF2B82"/>
    <w:rsid w:val="00AF7481"/>
    <w:rsid w:val="00B1480C"/>
    <w:rsid w:val="00B21AB2"/>
    <w:rsid w:val="00B3261D"/>
    <w:rsid w:val="00B452CC"/>
    <w:rsid w:val="00B522BE"/>
    <w:rsid w:val="00B5286E"/>
    <w:rsid w:val="00B52E67"/>
    <w:rsid w:val="00B54304"/>
    <w:rsid w:val="00B54F5F"/>
    <w:rsid w:val="00B66DA6"/>
    <w:rsid w:val="00B67E6F"/>
    <w:rsid w:val="00B83041"/>
    <w:rsid w:val="00B86673"/>
    <w:rsid w:val="00B90832"/>
    <w:rsid w:val="00B9399B"/>
    <w:rsid w:val="00BB3417"/>
    <w:rsid w:val="00BB3649"/>
    <w:rsid w:val="00BB7125"/>
    <w:rsid w:val="00BB7975"/>
    <w:rsid w:val="00BC09B0"/>
    <w:rsid w:val="00BD35D4"/>
    <w:rsid w:val="00BE526F"/>
    <w:rsid w:val="00BF0AAF"/>
    <w:rsid w:val="00BF4EEA"/>
    <w:rsid w:val="00C131FB"/>
    <w:rsid w:val="00C22B38"/>
    <w:rsid w:val="00C22E06"/>
    <w:rsid w:val="00C2576B"/>
    <w:rsid w:val="00C3059D"/>
    <w:rsid w:val="00C3542F"/>
    <w:rsid w:val="00C36EFC"/>
    <w:rsid w:val="00C646C6"/>
    <w:rsid w:val="00C81B5C"/>
    <w:rsid w:val="00C879B7"/>
    <w:rsid w:val="00C95878"/>
    <w:rsid w:val="00CA2405"/>
    <w:rsid w:val="00CC77FE"/>
    <w:rsid w:val="00CD4C0D"/>
    <w:rsid w:val="00CF346F"/>
    <w:rsid w:val="00CF622A"/>
    <w:rsid w:val="00D0230D"/>
    <w:rsid w:val="00D04202"/>
    <w:rsid w:val="00D06A79"/>
    <w:rsid w:val="00D104CC"/>
    <w:rsid w:val="00D12DD1"/>
    <w:rsid w:val="00D20062"/>
    <w:rsid w:val="00D201E2"/>
    <w:rsid w:val="00D2394A"/>
    <w:rsid w:val="00D258CE"/>
    <w:rsid w:val="00D40294"/>
    <w:rsid w:val="00D51340"/>
    <w:rsid w:val="00D60C5A"/>
    <w:rsid w:val="00D75440"/>
    <w:rsid w:val="00D81D47"/>
    <w:rsid w:val="00D8512C"/>
    <w:rsid w:val="00D85698"/>
    <w:rsid w:val="00D857D5"/>
    <w:rsid w:val="00D92409"/>
    <w:rsid w:val="00D93710"/>
    <w:rsid w:val="00DA10C0"/>
    <w:rsid w:val="00DB1DAD"/>
    <w:rsid w:val="00DB526E"/>
    <w:rsid w:val="00DB6F42"/>
    <w:rsid w:val="00DC1F1E"/>
    <w:rsid w:val="00DC7150"/>
    <w:rsid w:val="00DD4373"/>
    <w:rsid w:val="00DD5E1B"/>
    <w:rsid w:val="00DD7600"/>
    <w:rsid w:val="00DE027E"/>
    <w:rsid w:val="00DF2947"/>
    <w:rsid w:val="00DF5AF3"/>
    <w:rsid w:val="00DF70BC"/>
    <w:rsid w:val="00E000A6"/>
    <w:rsid w:val="00E0242B"/>
    <w:rsid w:val="00E04337"/>
    <w:rsid w:val="00E14B14"/>
    <w:rsid w:val="00E2081C"/>
    <w:rsid w:val="00E32FDB"/>
    <w:rsid w:val="00E32FF1"/>
    <w:rsid w:val="00E43FF0"/>
    <w:rsid w:val="00E50552"/>
    <w:rsid w:val="00E5730C"/>
    <w:rsid w:val="00E6667B"/>
    <w:rsid w:val="00E66E47"/>
    <w:rsid w:val="00E67039"/>
    <w:rsid w:val="00E7454C"/>
    <w:rsid w:val="00E74FBC"/>
    <w:rsid w:val="00E75C01"/>
    <w:rsid w:val="00E80C1F"/>
    <w:rsid w:val="00E85D27"/>
    <w:rsid w:val="00E8661B"/>
    <w:rsid w:val="00E8755A"/>
    <w:rsid w:val="00E96395"/>
    <w:rsid w:val="00EB03B8"/>
    <w:rsid w:val="00EC0F1A"/>
    <w:rsid w:val="00EC5D5B"/>
    <w:rsid w:val="00ED40B9"/>
    <w:rsid w:val="00EE245F"/>
    <w:rsid w:val="00F016ED"/>
    <w:rsid w:val="00F020F2"/>
    <w:rsid w:val="00F03A8B"/>
    <w:rsid w:val="00F15EA8"/>
    <w:rsid w:val="00F32DFC"/>
    <w:rsid w:val="00F33ED6"/>
    <w:rsid w:val="00F41FA6"/>
    <w:rsid w:val="00F42171"/>
    <w:rsid w:val="00F43D91"/>
    <w:rsid w:val="00F536A3"/>
    <w:rsid w:val="00F5395D"/>
    <w:rsid w:val="00F54EB2"/>
    <w:rsid w:val="00F60049"/>
    <w:rsid w:val="00F63532"/>
    <w:rsid w:val="00F650A2"/>
    <w:rsid w:val="00F67F6C"/>
    <w:rsid w:val="00F712CA"/>
    <w:rsid w:val="00F72629"/>
    <w:rsid w:val="00F73B08"/>
    <w:rsid w:val="00F75747"/>
    <w:rsid w:val="00F800CB"/>
    <w:rsid w:val="00F84430"/>
    <w:rsid w:val="00F8462D"/>
    <w:rsid w:val="00F93682"/>
    <w:rsid w:val="00FB407C"/>
    <w:rsid w:val="00FC1342"/>
    <w:rsid w:val="00FD04D5"/>
    <w:rsid w:val="00FD25B4"/>
    <w:rsid w:val="00FD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D1E7B"/>
  <w15:chartTrackingRefBased/>
  <w15:docId w15:val="{41B19C72-34C0-4F92-AD0A-03E19FA1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DB"/>
  </w:style>
  <w:style w:type="paragraph" w:styleId="Heading2">
    <w:name w:val="heading 2"/>
    <w:basedOn w:val="Normal"/>
    <w:next w:val="Normal"/>
    <w:link w:val="Heading2Char"/>
    <w:qFormat/>
    <w:rsid w:val="009C35DB"/>
    <w:pPr>
      <w:keepNext/>
      <w:spacing w:after="0" w:line="240" w:lineRule="auto"/>
      <w:jc w:val="center"/>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9"/>
    <w:semiHidden/>
    <w:unhideWhenUsed/>
    <w:qFormat/>
    <w:rsid w:val="003678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35DB"/>
    <w:rPr>
      <w:rFonts w:ascii="Times New Roman" w:eastAsia="Times New Roman" w:hAnsi="Times New Roman" w:cs="Times New Roman"/>
      <w:b/>
      <w:sz w:val="28"/>
      <w:szCs w:val="20"/>
    </w:rPr>
  </w:style>
  <w:style w:type="paragraph" w:styleId="ListParagraph">
    <w:name w:val="List Paragraph"/>
    <w:basedOn w:val="Normal"/>
    <w:uiPriority w:val="34"/>
    <w:qFormat/>
    <w:rsid w:val="009C35DB"/>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rsid w:val="009C35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C35DB"/>
    <w:rPr>
      <w:rFonts w:ascii="Times New Roman" w:eastAsia="Times New Roman" w:hAnsi="Times New Roman" w:cs="Times New Roman"/>
      <w:sz w:val="24"/>
      <w:szCs w:val="24"/>
    </w:rPr>
  </w:style>
  <w:style w:type="table" w:styleId="TableGrid">
    <w:name w:val="Table Grid"/>
    <w:basedOn w:val="TableNormal"/>
    <w:uiPriority w:val="39"/>
    <w:rsid w:val="009C3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DB"/>
  </w:style>
  <w:style w:type="character" w:styleId="Hyperlink">
    <w:name w:val="Hyperlink"/>
    <w:basedOn w:val="DefaultParagraphFont"/>
    <w:uiPriority w:val="99"/>
    <w:unhideWhenUsed/>
    <w:rsid w:val="009C35DB"/>
    <w:rPr>
      <w:color w:val="0563C1" w:themeColor="hyperlink"/>
      <w:u w:val="single"/>
    </w:rPr>
  </w:style>
  <w:style w:type="character" w:styleId="FollowedHyperlink">
    <w:name w:val="FollowedHyperlink"/>
    <w:basedOn w:val="DefaultParagraphFont"/>
    <w:uiPriority w:val="99"/>
    <w:semiHidden/>
    <w:unhideWhenUsed/>
    <w:rsid w:val="009C35DB"/>
    <w:rPr>
      <w:color w:val="954F72" w:themeColor="followedHyperlink"/>
      <w:u w:val="single"/>
    </w:rPr>
  </w:style>
  <w:style w:type="paragraph" w:styleId="Title">
    <w:name w:val="Title"/>
    <w:basedOn w:val="Normal"/>
    <w:link w:val="TitleChar"/>
    <w:qFormat/>
    <w:rsid w:val="00D51340"/>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D51340"/>
    <w:rPr>
      <w:rFonts w:ascii="Times New Roman" w:eastAsia="Times New Roman" w:hAnsi="Times New Roman" w:cs="Times New Roman"/>
      <w:b/>
      <w:sz w:val="28"/>
      <w:szCs w:val="24"/>
    </w:rPr>
  </w:style>
  <w:style w:type="character" w:styleId="UnresolvedMention">
    <w:name w:val="Unresolved Mention"/>
    <w:basedOn w:val="DefaultParagraphFont"/>
    <w:uiPriority w:val="99"/>
    <w:semiHidden/>
    <w:unhideWhenUsed/>
    <w:rsid w:val="001D52C3"/>
    <w:rPr>
      <w:color w:val="605E5C"/>
      <w:shd w:val="clear" w:color="auto" w:fill="E1DFDD"/>
    </w:rPr>
  </w:style>
  <w:style w:type="paragraph" w:customStyle="1" w:styleId="Default">
    <w:name w:val="Default"/>
    <w:rsid w:val="008F0B2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7508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678F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1849">
      <w:bodyDiv w:val="1"/>
      <w:marLeft w:val="0"/>
      <w:marRight w:val="0"/>
      <w:marTop w:val="0"/>
      <w:marBottom w:val="0"/>
      <w:divBdr>
        <w:top w:val="none" w:sz="0" w:space="0" w:color="auto"/>
        <w:left w:val="none" w:sz="0" w:space="0" w:color="auto"/>
        <w:bottom w:val="none" w:sz="0" w:space="0" w:color="auto"/>
        <w:right w:val="none" w:sz="0" w:space="0" w:color="auto"/>
      </w:divBdr>
    </w:div>
    <w:div w:id="277759958">
      <w:bodyDiv w:val="1"/>
      <w:marLeft w:val="0"/>
      <w:marRight w:val="0"/>
      <w:marTop w:val="0"/>
      <w:marBottom w:val="0"/>
      <w:divBdr>
        <w:top w:val="none" w:sz="0" w:space="0" w:color="auto"/>
        <w:left w:val="none" w:sz="0" w:space="0" w:color="auto"/>
        <w:bottom w:val="none" w:sz="0" w:space="0" w:color="auto"/>
        <w:right w:val="none" w:sz="0" w:space="0" w:color="auto"/>
      </w:divBdr>
    </w:div>
    <w:div w:id="301809894">
      <w:bodyDiv w:val="1"/>
      <w:marLeft w:val="0"/>
      <w:marRight w:val="0"/>
      <w:marTop w:val="0"/>
      <w:marBottom w:val="0"/>
      <w:divBdr>
        <w:top w:val="none" w:sz="0" w:space="0" w:color="auto"/>
        <w:left w:val="none" w:sz="0" w:space="0" w:color="auto"/>
        <w:bottom w:val="none" w:sz="0" w:space="0" w:color="auto"/>
        <w:right w:val="none" w:sz="0" w:space="0" w:color="auto"/>
      </w:divBdr>
    </w:div>
    <w:div w:id="359359798">
      <w:bodyDiv w:val="1"/>
      <w:marLeft w:val="0"/>
      <w:marRight w:val="0"/>
      <w:marTop w:val="0"/>
      <w:marBottom w:val="0"/>
      <w:divBdr>
        <w:top w:val="none" w:sz="0" w:space="0" w:color="auto"/>
        <w:left w:val="none" w:sz="0" w:space="0" w:color="auto"/>
        <w:bottom w:val="none" w:sz="0" w:space="0" w:color="auto"/>
        <w:right w:val="none" w:sz="0" w:space="0" w:color="auto"/>
      </w:divBdr>
    </w:div>
    <w:div w:id="495337955">
      <w:bodyDiv w:val="1"/>
      <w:marLeft w:val="0"/>
      <w:marRight w:val="0"/>
      <w:marTop w:val="0"/>
      <w:marBottom w:val="0"/>
      <w:divBdr>
        <w:top w:val="none" w:sz="0" w:space="0" w:color="auto"/>
        <w:left w:val="none" w:sz="0" w:space="0" w:color="auto"/>
        <w:bottom w:val="none" w:sz="0" w:space="0" w:color="auto"/>
        <w:right w:val="none" w:sz="0" w:space="0" w:color="auto"/>
      </w:divBdr>
    </w:div>
    <w:div w:id="531236365">
      <w:bodyDiv w:val="1"/>
      <w:marLeft w:val="0"/>
      <w:marRight w:val="0"/>
      <w:marTop w:val="0"/>
      <w:marBottom w:val="0"/>
      <w:divBdr>
        <w:top w:val="none" w:sz="0" w:space="0" w:color="auto"/>
        <w:left w:val="none" w:sz="0" w:space="0" w:color="auto"/>
        <w:bottom w:val="none" w:sz="0" w:space="0" w:color="auto"/>
        <w:right w:val="none" w:sz="0" w:space="0" w:color="auto"/>
      </w:divBdr>
    </w:div>
    <w:div w:id="660085232">
      <w:bodyDiv w:val="1"/>
      <w:marLeft w:val="0"/>
      <w:marRight w:val="0"/>
      <w:marTop w:val="0"/>
      <w:marBottom w:val="0"/>
      <w:divBdr>
        <w:top w:val="none" w:sz="0" w:space="0" w:color="auto"/>
        <w:left w:val="none" w:sz="0" w:space="0" w:color="auto"/>
        <w:bottom w:val="none" w:sz="0" w:space="0" w:color="auto"/>
        <w:right w:val="none" w:sz="0" w:space="0" w:color="auto"/>
      </w:divBdr>
    </w:div>
    <w:div w:id="757408109">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498768607">
      <w:bodyDiv w:val="1"/>
      <w:marLeft w:val="0"/>
      <w:marRight w:val="0"/>
      <w:marTop w:val="0"/>
      <w:marBottom w:val="0"/>
      <w:divBdr>
        <w:top w:val="none" w:sz="0" w:space="0" w:color="auto"/>
        <w:left w:val="none" w:sz="0" w:space="0" w:color="auto"/>
        <w:bottom w:val="none" w:sz="0" w:space="0" w:color="auto"/>
        <w:right w:val="none" w:sz="0" w:space="0" w:color="auto"/>
      </w:divBdr>
    </w:div>
    <w:div w:id="1705060873">
      <w:bodyDiv w:val="1"/>
      <w:marLeft w:val="0"/>
      <w:marRight w:val="0"/>
      <w:marTop w:val="0"/>
      <w:marBottom w:val="0"/>
      <w:divBdr>
        <w:top w:val="none" w:sz="0" w:space="0" w:color="auto"/>
        <w:left w:val="none" w:sz="0" w:space="0" w:color="auto"/>
        <w:bottom w:val="none" w:sz="0" w:space="0" w:color="auto"/>
        <w:right w:val="none" w:sz="0" w:space="0" w:color="auto"/>
      </w:divBdr>
    </w:div>
    <w:div w:id="1708262491">
      <w:bodyDiv w:val="1"/>
      <w:marLeft w:val="0"/>
      <w:marRight w:val="0"/>
      <w:marTop w:val="0"/>
      <w:marBottom w:val="0"/>
      <w:divBdr>
        <w:top w:val="none" w:sz="0" w:space="0" w:color="auto"/>
        <w:left w:val="none" w:sz="0" w:space="0" w:color="auto"/>
        <w:bottom w:val="none" w:sz="0" w:space="0" w:color="auto"/>
        <w:right w:val="none" w:sz="0" w:space="0" w:color="auto"/>
      </w:divBdr>
    </w:div>
    <w:div w:id="1957713403">
      <w:bodyDiv w:val="1"/>
      <w:marLeft w:val="0"/>
      <w:marRight w:val="0"/>
      <w:marTop w:val="0"/>
      <w:marBottom w:val="0"/>
      <w:divBdr>
        <w:top w:val="none" w:sz="0" w:space="0" w:color="auto"/>
        <w:left w:val="none" w:sz="0" w:space="0" w:color="auto"/>
        <w:bottom w:val="none" w:sz="0" w:space="0" w:color="auto"/>
        <w:right w:val="none" w:sz="0" w:space="0" w:color="auto"/>
      </w:divBdr>
    </w:div>
    <w:div w:id="1975214545">
      <w:bodyDiv w:val="1"/>
      <w:marLeft w:val="0"/>
      <w:marRight w:val="0"/>
      <w:marTop w:val="0"/>
      <w:marBottom w:val="0"/>
      <w:divBdr>
        <w:top w:val="none" w:sz="0" w:space="0" w:color="auto"/>
        <w:left w:val="none" w:sz="0" w:space="0" w:color="auto"/>
        <w:bottom w:val="none" w:sz="0" w:space="0" w:color="auto"/>
        <w:right w:val="none" w:sz="0" w:space="0" w:color="auto"/>
      </w:divBdr>
    </w:div>
    <w:div w:id="20820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4cd.zoom.us/j/82194560051?pwd=7bFADflDlLgMF3kYeyp38iz1A6pZW1.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5F827640B644CBDAAD77EB2A9670B" ma:contentTypeVersion="14" ma:contentTypeDescription="Create a new document." ma:contentTypeScope="" ma:versionID="c0e86add888c4fa1139642e3faee578b">
  <xsd:schema xmlns:xsd="http://www.w3.org/2001/XMLSchema" xmlns:xs="http://www.w3.org/2001/XMLSchema" xmlns:p="http://schemas.microsoft.com/office/2006/metadata/properties" xmlns:ns3="0fd53edb-5eaf-4042-9414-986d6c51172a" xmlns:ns4="e23b0cd5-88c7-46d5-926f-d9b07b1fd01e" targetNamespace="http://schemas.microsoft.com/office/2006/metadata/properties" ma:root="true" ma:fieldsID="8aa7a45c360a6c519fdf6d4427cfa4c2" ns3:_="" ns4:_="">
    <xsd:import namespace="0fd53edb-5eaf-4042-9414-986d6c51172a"/>
    <xsd:import namespace="e23b0cd5-88c7-46d5-926f-d9b07b1fd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53edb-5eaf-4042-9414-986d6c51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b0cd5-88c7-46d5-926f-d9b07b1fd0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fd53edb-5eaf-4042-9414-986d6c51172a" xsi:nil="true"/>
  </documentManagement>
</p:properties>
</file>

<file path=customXml/itemProps1.xml><?xml version="1.0" encoding="utf-8"?>
<ds:datastoreItem xmlns:ds="http://schemas.openxmlformats.org/officeDocument/2006/customXml" ds:itemID="{6294C231-1468-4B47-B4C1-D9A680BE2408}">
  <ds:schemaRefs>
    <ds:schemaRef ds:uri="http://schemas.microsoft.com/sharepoint/v3/contenttype/forms"/>
  </ds:schemaRefs>
</ds:datastoreItem>
</file>

<file path=customXml/itemProps2.xml><?xml version="1.0" encoding="utf-8"?>
<ds:datastoreItem xmlns:ds="http://schemas.openxmlformats.org/officeDocument/2006/customXml" ds:itemID="{F257C4BB-DBC2-4B58-8401-535C7272B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53edb-5eaf-4042-9414-986d6c51172a"/>
    <ds:schemaRef ds:uri="e23b0cd5-88c7-46d5-926f-d9b07b1fd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BB5EC-AAE2-4B47-8A2E-22D5CCAE7C09}">
  <ds:schemaRefs>
    <ds:schemaRef ds:uri="http://schemas.microsoft.com/office/2006/metadata/properties"/>
    <ds:schemaRef ds:uri="http://schemas.microsoft.com/office/infopath/2007/PartnerControls"/>
    <ds:schemaRef ds:uri="0fd53edb-5eaf-4042-9414-986d6c51172a"/>
  </ds:schemaRefs>
</ds:datastoreItem>
</file>

<file path=docProps/app.xml><?xml version="1.0" encoding="utf-8"?>
<Properties xmlns="http://schemas.openxmlformats.org/officeDocument/2006/extended-properties" xmlns:vt="http://schemas.openxmlformats.org/officeDocument/2006/docPropsVTypes">
  <Template>Normal</Template>
  <TotalTime>3460</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Contra Costa College</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 Jacqueline</dc:creator>
  <cp:keywords/>
  <dc:description/>
  <cp:lastModifiedBy>Jenkins, Maya</cp:lastModifiedBy>
  <cp:revision>4</cp:revision>
  <cp:lastPrinted>2026-03-05T22:28:00Z</cp:lastPrinted>
  <dcterms:created xsi:type="dcterms:W3CDTF">2026-04-17T23:46:00Z</dcterms:created>
  <dcterms:modified xsi:type="dcterms:W3CDTF">2026-04-21T23:40:00Z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0x01010041E5F827640B644CBDAAD77EB2A9670B</vt:lpwstr>
  </property>
</Properties>
</file>